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704B" w14:textId="43F3E96F" w:rsidR="004E2F8E" w:rsidRDefault="004E2F8E" w:rsidP="00E41E01">
      <w:pPr>
        <w:pStyle w:val="TableParagraph"/>
        <w:spacing w:line="259" w:lineRule="auto"/>
        <w:ind w:left="0" w:right="378"/>
        <w:jc w:val="both"/>
        <w:rPr>
          <w:spacing w:val="-1"/>
          <w:sz w:val="32"/>
          <w:szCs w:val="32"/>
        </w:rPr>
      </w:pPr>
      <w:r w:rsidRPr="00D67E34">
        <w:rPr>
          <w:sz w:val="32"/>
          <w:szCs w:val="32"/>
        </w:rPr>
        <w:t xml:space="preserve">"Народний лікар" - Мар'ян Панчишин (До 135-річчя від </w:t>
      </w:r>
      <w:bookmarkStart w:id="0" w:name="_GoBack"/>
      <w:bookmarkEnd w:id="0"/>
      <w:r w:rsidRPr="00D67E34">
        <w:rPr>
          <w:sz w:val="32"/>
          <w:szCs w:val="32"/>
        </w:rPr>
        <w:t>дня народження):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біобібліогр. покажч. / Львів. нац. мед. ун-т ім. Данила Галицького, Наук. б-ка ;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уклад.: А. В. Магльований, М. С. Надрага, С. В. Васільєва. Львів,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171 с.</w:t>
      </w:r>
      <w:r w:rsidRPr="00D67E34">
        <w:rPr>
          <w:spacing w:val="-1"/>
          <w:sz w:val="32"/>
          <w:szCs w:val="32"/>
        </w:rPr>
        <w:t xml:space="preserve"> </w:t>
      </w:r>
    </w:p>
    <w:p w14:paraId="7F4F2043" w14:textId="77777777" w:rsidR="004E2F8E" w:rsidRDefault="004E2F8E" w:rsidP="00E41E01">
      <w:pPr>
        <w:pStyle w:val="TableParagraph"/>
        <w:spacing w:line="259" w:lineRule="auto"/>
        <w:ind w:left="0" w:right="378"/>
        <w:jc w:val="both"/>
        <w:rPr>
          <w:spacing w:val="-1"/>
          <w:sz w:val="32"/>
          <w:szCs w:val="32"/>
        </w:rPr>
      </w:pPr>
    </w:p>
    <w:p w14:paraId="6BE5AD75" w14:textId="77777777" w:rsidR="004E2F8E" w:rsidRDefault="004E2F8E" w:rsidP="00E41E01">
      <w:pPr>
        <w:pStyle w:val="TableParagraph"/>
        <w:spacing w:line="256" w:lineRule="auto"/>
        <w:ind w:left="0" w:right="248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"Українська школа ендокринології", 61-ша наук.-практ. конф. з міжнар. участю 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збірник . (Харків, 1-2 червня 2017 р.) / Нац. акад. мед. наук України, М-во охорони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здоров'я України, ДУ "Ін-т пробл. ендокрин. патології ім. В. Я. Данилевського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НАМН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України";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Ю.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І. Караченцева,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Козакова,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О. Кравчун.</w:t>
      </w:r>
      <w:r w:rsidRPr="00D67E34">
        <w:rPr>
          <w:spacing w:val="14"/>
          <w:sz w:val="32"/>
          <w:szCs w:val="32"/>
        </w:rPr>
        <w:t xml:space="preserve"> </w:t>
      </w:r>
      <w:r w:rsidRPr="00D67E34">
        <w:rPr>
          <w:sz w:val="32"/>
          <w:szCs w:val="32"/>
        </w:rPr>
        <w:t>Харків,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232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61923A53" w14:textId="77777777" w:rsidR="004E2F8E" w:rsidRDefault="004E2F8E" w:rsidP="009B2742">
      <w:pPr>
        <w:pStyle w:val="TableParagraph"/>
        <w:spacing w:line="259" w:lineRule="auto"/>
        <w:ind w:right="212"/>
        <w:jc w:val="both"/>
        <w:rPr>
          <w:sz w:val="32"/>
          <w:szCs w:val="32"/>
        </w:rPr>
      </w:pPr>
    </w:p>
    <w:p w14:paraId="5691A48A" w14:textId="3232CA93" w:rsidR="004E2F8E" w:rsidRDefault="004E2F8E" w:rsidP="00E41E01">
      <w:pPr>
        <w:pStyle w:val="TableParagraph"/>
        <w:spacing w:line="259" w:lineRule="auto"/>
        <w:ind w:left="0" w:right="212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1-й Буковинський хірургічний форум: зб. мат. наук.-практ. конф. з міжнар. участю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(28-29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вересня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 р.)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/ М-во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охорони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здоров'я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Нац.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акад.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мед. наук України, ВДНЗ України "Буковин. держ. мед. ун-т"; уклад.: Т. М. Бойчук</w:t>
      </w:r>
      <w:r w:rsidRPr="00D67E34">
        <w:rPr>
          <w:spacing w:val="-62"/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та ін.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Медуніверситет,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112 с.</w:t>
      </w:r>
      <w:r w:rsidRPr="00D67E34">
        <w:rPr>
          <w:spacing w:val="3"/>
          <w:sz w:val="32"/>
          <w:szCs w:val="32"/>
        </w:rPr>
        <w:t xml:space="preserve"> </w:t>
      </w:r>
    </w:p>
    <w:p w14:paraId="11BA4697" w14:textId="77777777" w:rsidR="004E2F8E" w:rsidRDefault="004E2F8E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2C6229AF" w14:textId="31AB5F12" w:rsidR="004E2F8E" w:rsidRDefault="004E2F8E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Current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Surgical Therapy: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a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reference book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ed.: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J.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L. Cameron,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A. M.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Cameron;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ill.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B. Salisbury. 12th ed. Philadelphia, PA : Elsevier Saunders, 2017. 1660 p. </w:t>
      </w:r>
    </w:p>
    <w:p w14:paraId="166B015F" w14:textId="77777777" w:rsidR="00C601CD" w:rsidRDefault="00C601CD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4CE5F976" w14:textId="22205D19" w:rsidR="004E2F8E" w:rsidRDefault="004E2F8E" w:rsidP="00E41E01">
      <w:pPr>
        <w:pStyle w:val="TableParagraph"/>
        <w:spacing w:line="259" w:lineRule="auto"/>
        <w:ind w:left="0" w:right="99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Kessel D.,</w:t>
      </w:r>
      <w:r w:rsidRPr="00A26DA0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Robertson</w:t>
      </w:r>
      <w:r w:rsidRPr="00A26DA0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I. Interventional Radiology: a survival guide . 4th ed. New York; Amsterdam; London: Elsevier, 2017.  411 p. </w:t>
      </w:r>
    </w:p>
    <w:p w14:paraId="4EA05BC7" w14:textId="77777777" w:rsidR="00C601CD" w:rsidRDefault="00C601CD" w:rsidP="00E41E01">
      <w:pPr>
        <w:pStyle w:val="TableParagraph"/>
        <w:spacing w:line="259" w:lineRule="auto"/>
        <w:ind w:left="0" w:right="99"/>
        <w:jc w:val="both"/>
        <w:rPr>
          <w:sz w:val="32"/>
          <w:szCs w:val="32"/>
        </w:rPr>
      </w:pPr>
    </w:p>
    <w:p w14:paraId="2DA00A5F" w14:textId="78EDB702" w:rsidR="004E2F8E" w:rsidRDefault="004E2F8E" w:rsidP="00E41E01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Mosiichuk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V.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Self-Realization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of Future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Clinical Psychologists: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Educational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and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Professional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Features: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scientific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monograph</w:t>
      </w:r>
      <w:r>
        <w:rPr>
          <w:spacing w:val="-2"/>
          <w:sz w:val="32"/>
          <w:szCs w:val="32"/>
        </w:rPr>
        <w:t xml:space="preserve">. </w:t>
      </w:r>
      <w:r w:rsidRPr="00D67E34">
        <w:rPr>
          <w:sz w:val="32"/>
          <w:szCs w:val="32"/>
        </w:rPr>
        <w:t>Vienna: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East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West,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2017.158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p.</w:t>
      </w:r>
    </w:p>
    <w:p w14:paraId="5292C023" w14:textId="77777777" w:rsidR="00C601CD" w:rsidRDefault="00C601CD" w:rsidP="00E41E01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</w:p>
    <w:p w14:paraId="6FBAA491" w14:textId="77777777" w:rsidR="004E2F8E" w:rsidRPr="00D67E34" w:rsidRDefault="004E2F8E" w:rsidP="00E41E01">
      <w:pPr>
        <w:pStyle w:val="TableParagraph"/>
        <w:spacing w:line="254" w:lineRule="auto"/>
        <w:ind w:left="0" w:right="369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Pulmonary Pathology: manual / ed.: D. S. Zander, C. F. Farver; ill. B. Salisbury. 2nd</w:t>
      </w:r>
      <w:r>
        <w:rPr>
          <w:sz w:val="32"/>
          <w:szCs w:val="32"/>
        </w:rPr>
        <w:t xml:space="preserve"> 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ed.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Philadelphia: Elsevier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Saunders,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759 p.</w:t>
      </w:r>
      <w:r w:rsidRPr="00D67E34">
        <w:rPr>
          <w:spacing w:val="2"/>
          <w:sz w:val="32"/>
          <w:szCs w:val="32"/>
        </w:rPr>
        <w:t xml:space="preserve"> </w:t>
      </w:r>
    </w:p>
    <w:p w14:paraId="66484882" w14:textId="62E1D4A8" w:rsidR="004E2F8E" w:rsidRDefault="004E2F8E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Saxena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R</w:t>
      </w:r>
      <w:r>
        <w:rPr>
          <w:sz w:val="32"/>
          <w:szCs w:val="32"/>
        </w:rPr>
        <w:t>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Practical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Hepatic Pathology: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A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Diagnostic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Approach: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a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guidebook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/ed.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K.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Wolfe;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ill. A. Buxton.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2nd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ed.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Philadelphia: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Elsevier Saunders,</w:t>
      </w:r>
      <w:r>
        <w:rPr>
          <w:sz w:val="32"/>
          <w:szCs w:val="32"/>
        </w:rPr>
        <w:t xml:space="preserve"> 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722 p.</w:t>
      </w:r>
    </w:p>
    <w:p w14:paraId="0CA817FC" w14:textId="77777777" w:rsidR="00C601CD" w:rsidRPr="00D67E34" w:rsidRDefault="00C601CD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2F4F1BD5" w14:textId="77777777" w:rsidR="00C601CD" w:rsidRDefault="00C601CD" w:rsidP="009B2742">
      <w:pPr>
        <w:pStyle w:val="TableParagraph"/>
        <w:spacing w:line="256" w:lineRule="auto"/>
        <w:ind w:right="211"/>
        <w:jc w:val="both"/>
        <w:rPr>
          <w:sz w:val="32"/>
          <w:szCs w:val="32"/>
        </w:rPr>
      </w:pPr>
    </w:p>
    <w:p w14:paraId="285A2F92" w14:textId="08EB7D72" w:rsidR="004E2F8E" w:rsidRDefault="004E2F8E" w:rsidP="009B2742">
      <w:pPr>
        <w:pStyle w:val="TableParagraph"/>
        <w:spacing w:line="256" w:lineRule="auto"/>
        <w:ind w:right="21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Акушерство і гінекологія (Ситуаційні завдання та методика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виконання практичних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навичок):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навч.-метод.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Кравченко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62"/>
          <w:sz w:val="32"/>
          <w:szCs w:val="32"/>
        </w:rPr>
        <w:t xml:space="preserve"> </w:t>
      </w:r>
      <w:r>
        <w:rPr>
          <w:spacing w:val="-62"/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ін.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Каф. акушерства, гінекології та перинатології. Чернівці: БДМУ, 2017. 144 с. </w:t>
      </w:r>
    </w:p>
    <w:p w14:paraId="4D382155" w14:textId="77777777" w:rsidR="00C601CD" w:rsidRPr="00D67E34" w:rsidRDefault="00C601CD" w:rsidP="009B2742">
      <w:pPr>
        <w:pStyle w:val="TableParagraph"/>
        <w:spacing w:line="256" w:lineRule="auto"/>
        <w:ind w:right="211"/>
        <w:jc w:val="both"/>
        <w:rPr>
          <w:sz w:val="32"/>
          <w:szCs w:val="32"/>
        </w:rPr>
      </w:pPr>
    </w:p>
    <w:p w14:paraId="26DFC0B1" w14:textId="7D638614" w:rsidR="004E2F8E" w:rsidRDefault="004E2F8E" w:rsidP="009B2742">
      <w:pPr>
        <w:pStyle w:val="TableParagraph"/>
        <w:spacing w:line="256" w:lineRule="auto"/>
        <w:ind w:left="0" w:right="233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lastRenderedPageBreak/>
        <w:t>Алгоритм виконання практичних навичок та ситуаційних задач з педіатрії для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практично-орієнтовного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заключного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іспиту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=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Algorithms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of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doing</w:t>
      </w:r>
      <w:r w:rsidRPr="00D67E34">
        <w:rPr>
          <w:spacing w:val="-8"/>
          <w:sz w:val="32"/>
          <w:szCs w:val="32"/>
        </w:rPr>
        <w:t xml:space="preserve"> </w:t>
      </w:r>
      <w:r w:rsidRPr="00D67E34">
        <w:rPr>
          <w:sz w:val="32"/>
          <w:szCs w:val="32"/>
        </w:rPr>
        <w:t>practical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skills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and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situational tasks in paediatrics for practically-oriented final exam: навч.-метод. посіб. /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К.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Колоскова та ін.Чернівці: БДМУ, 2017.187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3"/>
          <w:sz w:val="32"/>
          <w:szCs w:val="32"/>
        </w:rPr>
        <w:t xml:space="preserve"> </w:t>
      </w:r>
    </w:p>
    <w:p w14:paraId="6E1BA30D" w14:textId="77777777" w:rsidR="00C601CD" w:rsidRDefault="00C601CD" w:rsidP="009B2742">
      <w:pPr>
        <w:pStyle w:val="TableParagraph"/>
        <w:spacing w:line="256" w:lineRule="auto"/>
        <w:ind w:left="0" w:right="233"/>
        <w:jc w:val="both"/>
        <w:rPr>
          <w:sz w:val="32"/>
          <w:szCs w:val="32"/>
        </w:rPr>
      </w:pPr>
    </w:p>
    <w:p w14:paraId="70F0192B" w14:textId="71B32312" w:rsidR="004E2F8E" w:rsidRDefault="004E2F8E" w:rsidP="009B2742">
      <w:pPr>
        <w:pStyle w:val="TableParagraph"/>
        <w:spacing w:line="254" w:lineRule="auto"/>
        <w:ind w:left="0" w:right="211"/>
        <w:jc w:val="both"/>
        <w:rPr>
          <w:spacing w:val="5"/>
          <w:sz w:val="32"/>
          <w:szCs w:val="32"/>
        </w:rPr>
      </w:pPr>
      <w:r w:rsidRPr="00D67E34">
        <w:rPr>
          <w:sz w:val="32"/>
          <w:szCs w:val="32"/>
        </w:rPr>
        <w:t>Анатомія опорно-рухового апарату та нутрощів: навч.-метод. посіб. /ВДНЗ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держ.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ун-т";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уклад.: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В. Кривецький та ін.Чернівці: Медик, 2017. 99 с.</w:t>
      </w:r>
      <w:r w:rsidRPr="00D67E34">
        <w:rPr>
          <w:spacing w:val="5"/>
          <w:sz w:val="32"/>
          <w:szCs w:val="32"/>
        </w:rPr>
        <w:t xml:space="preserve"> </w:t>
      </w:r>
    </w:p>
    <w:p w14:paraId="1CEDD95E" w14:textId="77777777" w:rsidR="00C601CD" w:rsidRDefault="00C601CD" w:rsidP="009B2742">
      <w:pPr>
        <w:pStyle w:val="TableParagraph"/>
        <w:spacing w:line="254" w:lineRule="auto"/>
        <w:ind w:left="0" w:right="211"/>
        <w:jc w:val="both"/>
        <w:rPr>
          <w:spacing w:val="5"/>
          <w:sz w:val="32"/>
          <w:szCs w:val="32"/>
        </w:rPr>
      </w:pPr>
    </w:p>
    <w:p w14:paraId="460282C7" w14:textId="6BB8B2A1" w:rsidR="004E2F8E" w:rsidRDefault="004E2F8E" w:rsidP="009B2742">
      <w:pPr>
        <w:pStyle w:val="TableParagraph"/>
        <w:spacing w:line="254" w:lineRule="auto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Аністратенко А.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В. Українська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мова: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граматика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і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лексика: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Чернівці: БДМУ, 2017. 141 с. </w:t>
      </w:r>
    </w:p>
    <w:p w14:paraId="27A9AF45" w14:textId="77777777" w:rsidR="00C601CD" w:rsidRDefault="00C601CD" w:rsidP="009B2742">
      <w:pPr>
        <w:pStyle w:val="TableParagraph"/>
        <w:spacing w:line="254" w:lineRule="auto"/>
        <w:ind w:left="0"/>
        <w:jc w:val="both"/>
        <w:rPr>
          <w:sz w:val="32"/>
          <w:szCs w:val="32"/>
        </w:rPr>
      </w:pPr>
    </w:p>
    <w:p w14:paraId="695FE561" w14:textId="33B5A962" w:rsidR="004E2F8E" w:rsidRDefault="004E2F8E" w:rsidP="009B2742">
      <w:pPr>
        <w:pStyle w:val="TableParagraph"/>
        <w:spacing w:line="254" w:lineRule="auto"/>
        <w:ind w:left="0" w:right="99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Безпека життєдіяльності (навчально-методичні матеріали до практичних занять):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навч.-метод. посіб. /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Ю.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Г. Масікевич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Каф. Гігієни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 екол.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2017. 111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5B2FDABC" w14:textId="77777777" w:rsidR="00C601CD" w:rsidRDefault="00C601CD" w:rsidP="009B2742">
      <w:pPr>
        <w:pStyle w:val="TableParagraph"/>
        <w:spacing w:line="254" w:lineRule="auto"/>
        <w:ind w:left="0" w:right="99"/>
        <w:jc w:val="both"/>
        <w:rPr>
          <w:sz w:val="32"/>
          <w:szCs w:val="32"/>
        </w:rPr>
      </w:pPr>
    </w:p>
    <w:p w14:paraId="1EEFB952" w14:textId="55E738BC" w:rsidR="004E2F8E" w:rsidRDefault="004E2F8E" w:rsidP="009B2742">
      <w:pPr>
        <w:pStyle w:val="TableParagraph"/>
        <w:spacing w:line="256" w:lineRule="auto"/>
        <w:ind w:left="0" w:right="200"/>
        <w:jc w:val="both"/>
        <w:rPr>
          <w:spacing w:val="5"/>
          <w:sz w:val="32"/>
          <w:szCs w:val="32"/>
        </w:rPr>
      </w:pPr>
      <w:r w:rsidRPr="00D67E34">
        <w:rPr>
          <w:sz w:val="32"/>
          <w:szCs w:val="32"/>
        </w:rPr>
        <w:t>Бєліков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Б., Хухліна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С., Бєлікова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 І., Левандовський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Р. А.  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Алгоритми виконання практичних навичок з ортопедичної стоматології,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невідкладних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станів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8"/>
          <w:sz w:val="32"/>
          <w:szCs w:val="32"/>
        </w:rPr>
        <w:t xml:space="preserve"> </w:t>
      </w:r>
      <w:r w:rsidRPr="00D67E34">
        <w:rPr>
          <w:sz w:val="32"/>
          <w:szCs w:val="32"/>
        </w:rPr>
        <w:t>вирішення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клінічних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ситуаційних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завдань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при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підготовці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до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практично-орієнтованого іспиту зі спеціальності "Стоматологія": навч.-метод.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 / Вищ. держ. навч. заклад України "Буковин. держ. мед. ун-т".Чернівці: Друк Арт,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272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5"/>
          <w:sz w:val="32"/>
          <w:szCs w:val="32"/>
        </w:rPr>
        <w:t xml:space="preserve"> </w:t>
      </w:r>
    </w:p>
    <w:p w14:paraId="2278675B" w14:textId="77777777" w:rsidR="00C601CD" w:rsidRDefault="00C601CD" w:rsidP="009B2742">
      <w:pPr>
        <w:pStyle w:val="TableParagraph"/>
        <w:spacing w:line="256" w:lineRule="auto"/>
        <w:ind w:left="0" w:right="200"/>
        <w:jc w:val="both"/>
        <w:rPr>
          <w:sz w:val="32"/>
          <w:szCs w:val="32"/>
        </w:rPr>
      </w:pPr>
    </w:p>
    <w:p w14:paraId="6DA534A9" w14:textId="0021C67C" w:rsidR="004E2F8E" w:rsidRDefault="004E2F8E" w:rsidP="009B2742">
      <w:pPr>
        <w:pStyle w:val="TableParagraph"/>
        <w:spacing w:line="256" w:lineRule="auto"/>
        <w:ind w:left="0" w:right="242"/>
        <w:jc w:val="both"/>
        <w:rPr>
          <w:spacing w:val="4"/>
          <w:sz w:val="32"/>
          <w:szCs w:val="32"/>
        </w:rPr>
      </w:pPr>
      <w:r w:rsidRPr="00D67E34">
        <w:rPr>
          <w:sz w:val="32"/>
          <w:szCs w:val="32"/>
        </w:rPr>
        <w:t>Бицко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Н.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І.,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Войткевич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 І., Рак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М.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Основи латинської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граматики,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анатомічної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та фармацевтичної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термінології: навч.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 /  Чернівці: БДМУ, 2017. 275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4"/>
          <w:sz w:val="32"/>
          <w:szCs w:val="32"/>
        </w:rPr>
        <w:t xml:space="preserve"> </w:t>
      </w:r>
    </w:p>
    <w:p w14:paraId="2AC82DE8" w14:textId="77777777" w:rsidR="00C601CD" w:rsidRDefault="00C601CD" w:rsidP="009B2742">
      <w:pPr>
        <w:pStyle w:val="TableParagraph"/>
        <w:spacing w:line="256" w:lineRule="auto"/>
        <w:ind w:left="0" w:right="242"/>
        <w:jc w:val="both"/>
        <w:rPr>
          <w:sz w:val="32"/>
          <w:szCs w:val="32"/>
        </w:rPr>
      </w:pPr>
    </w:p>
    <w:p w14:paraId="75E2283C" w14:textId="5C95F339" w:rsidR="004E2F8E" w:rsidRDefault="004E2F8E" w:rsidP="00E41E01">
      <w:pPr>
        <w:pStyle w:val="TableParagraph"/>
        <w:spacing w:line="286" w:lineRule="exact"/>
        <w:ind w:left="0"/>
        <w:jc w:val="both"/>
        <w:rPr>
          <w:spacing w:val="1"/>
          <w:sz w:val="32"/>
          <w:szCs w:val="32"/>
        </w:rPr>
      </w:pPr>
      <w:r w:rsidRPr="00D67E34">
        <w:rPr>
          <w:sz w:val="32"/>
          <w:szCs w:val="32"/>
        </w:rPr>
        <w:t>Білоус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В.І.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Маловідомі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сторінки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історії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України, її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церкви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і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мови: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наук.-попул.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вид.</w:t>
      </w:r>
      <w:r w:rsidRPr="00023C1F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Місто,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116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1"/>
          <w:sz w:val="32"/>
          <w:szCs w:val="32"/>
        </w:rPr>
        <w:t xml:space="preserve"> </w:t>
      </w:r>
    </w:p>
    <w:p w14:paraId="7FA0C70B" w14:textId="77777777" w:rsidR="00C601CD" w:rsidRDefault="00C601CD" w:rsidP="00E41E01">
      <w:pPr>
        <w:pStyle w:val="TableParagraph"/>
        <w:spacing w:line="286" w:lineRule="exact"/>
        <w:ind w:left="0"/>
        <w:jc w:val="both"/>
        <w:rPr>
          <w:spacing w:val="1"/>
          <w:sz w:val="32"/>
          <w:szCs w:val="32"/>
        </w:rPr>
      </w:pPr>
    </w:p>
    <w:p w14:paraId="002E74EB" w14:textId="5600DC11" w:rsidR="004E2F8E" w:rsidRDefault="004E2F8E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Біофізичні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механізми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мікроциркуляції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крові: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Гуцул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ін.Чернівці: БДМУ, 2017. 152 с. </w:t>
      </w:r>
    </w:p>
    <w:p w14:paraId="7A0767BE" w14:textId="77777777" w:rsidR="00C601CD" w:rsidRDefault="00C601CD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11481D3C" w14:textId="7CED9DA6" w:rsidR="004E2F8E" w:rsidRDefault="004E2F8E" w:rsidP="00E41E01">
      <w:pPr>
        <w:pStyle w:val="TableParagraph"/>
        <w:spacing w:line="286" w:lineRule="exact"/>
        <w:ind w:left="0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t>Бліндер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О.О.,</w:t>
      </w:r>
      <w:r w:rsidRPr="008006BA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Сидорчук</w:t>
      </w:r>
      <w:r w:rsidRPr="008006BA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Л. І.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Загальна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спеціальна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вірусологія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 = General and Special Virology: Medical Textbook for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English-Speaking Students /Чернівці: БДМУ, 2017. 184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3"/>
          <w:sz w:val="32"/>
          <w:szCs w:val="32"/>
        </w:rPr>
        <w:t xml:space="preserve"> </w:t>
      </w:r>
    </w:p>
    <w:p w14:paraId="42C5D74D" w14:textId="3AE17153" w:rsidR="00C601CD" w:rsidRDefault="00C601CD" w:rsidP="009B2742">
      <w:pPr>
        <w:pStyle w:val="TableParagraph"/>
        <w:spacing w:line="286" w:lineRule="exact"/>
        <w:jc w:val="both"/>
        <w:rPr>
          <w:spacing w:val="3"/>
          <w:sz w:val="32"/>
          <w:szCs w:val="32"/>
        </w:rPr>
      </w:pPr>
    </w:p>
    <w:p w14:paraId="75C55A83" w14:textId="2F2E39DE" w:rsidR="00C601CD" w:rsidRDefault="00C601CD" w:rsidP="009B2742">
      <w:pPr>
        <w:pStyle w:val="TableParagraph"/>
        <w:spacing w:line="286" w:lineRule="exact"/>
        <w:jc w:val="both"/>
        <w:rPr>
          <w:spacing w:val="3"/>
          <w:sz w:val="32"/>
          <w:szCs w:val="32"/>
        </w:rPr>
      </w:pPr>
    </w:p>
    <w:p w14:paraId="1B6ED13E" w14:textId="055DF7F7" w:rsidR="00C601CD" w:rsidRDefault="00C601CD" w:rsidP="009B2742">
      <w:pPr>
        <w:pStyle w:val="TableParagraph"/>
        <w:spacing w:line="286" w:lineRule="exact"/>
        <w:jc w:val="both"/>
        <w:rPr>
          <w:spacing w:val="3"/>
          <w:sz w:val="32"/>
          <w:szCs w:val="32"/>
        </w:rPr>
      </w:pPr>
    </w:p>
    <w:p w14:paraId="00FE7A4D" w14:textId="77777777" w:rsidR="00C601CD" w:rsidRDefault="00C601CD" w:rsidP="009B2742">
      <w:pPr>
        <w:pStyle w:val="TableParagraph"/>
        <w:spacing w:line="286" w:lineRule="exact"/>
        <w:jc w:val="both"/>
        <w:rPr>
          <w:spacing w:val="3"/>
          <w:sz w:val="32"/>
          <w:szCs w:val="32"/>
        </w:rPr>
      </w:pPr>
    </w:p>
    <w:p w14:paraId="3DE0DA4F" w14:textId="77777777" w:rsidR="00C601CD" w:rsidRDefault="00C601CD" w:rsidP="009B2742">
      <w:pPr>
        <w:pStyle w:val="TableParagraph"/>
        <w:spacing w:line="286" w:lineRule="exact"/>
        <w:jc w:val="both"/>
        <w:rPr>
          <w:spacing w:val="3"/>
          <w:sz w:val="32"/>
          <w:szCs w:val="32"/>
        </w:rPr>
      </w:pPr>
    </w:p>
    <w:p w14:paraId="169653AD" w14:textId="7623D07A" w:rsidR="004E2F8E" w:rsidRDefault="004E2F8E" w:rsidP="00E41E01">
      <w:pPr>
        <w:pStyle w:val="TableParagraph"/>
        <w:spacing w:line="259" w:lineRule="auto"/>
        <w:ind w:left="0" w:right="330"/>
        <w:jc w:val="both"/>
        <w:rPr>
          <w:spacing w:val="1"/>
          <w:sz w:val="32"/>
          <w:szCs w:val="32"/>
        </w:rPr>
      </w:pPr>
      <w:r w:rsidRPr="00D67E34">
        <w:rPr>
          <w:sz w:val="32"/>
          <w:szCs w:val="32"/>
        </w:rPr>
        <w:lastRenderedPageBreak/>
        <w:t>Бойовий статут механізованих і танкових військ Сухопутних військ Збройних сил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нормативний документ.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Ч.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3.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Взвод,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відділення,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екіпаж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 М-во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оборони України.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2017. 299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1"/>
          <w:sz w:val="32"/>
          <w:szCs w:val="32"/>
        </w:rPr>
        <w:t xml:space="preserve"> </w:t>
      </w:r>
    </w:p>
    <w:p w14:paraId="5701D8F9" w14:textId="77777777" w:rsidR="00C601CD" w:rsidRDefault="00C601CD" w:rsidP="00E41E01">
      <w:pPr>
        <w:pStyle w:val="TableParagraph"/>
        <w:spacing w:line="259" w:lineRule="auto"/>
        <w:ind w:left="0" w:right="330"/>
        <w:jc w:val="both"/>
        <w:rPr>
          <w:sz w:val="32"/>
          <w:szCs w:val="32"/>
        </w:rPr>
      </w:pPr>
    </w:p>
    <w:p w14:paraId="2014E3A1" w14:textId="3DA69EF6" w:rsidR="004E2F8E" w:rsidRDefault="004E2F8E" w:rsidP="00E41E01">
      <w:pPr>
        <w:pStyle w:val="TableParagraph"/>
        <w:spacing w:line="256" w:lineRule="auto"/>
        <w:ind w:left="0" w:right="582"/>
        <w:jc w:val="both"/>
        <w:rPr>
          <w:spacing w:val="3"/>
          <w:sz w:val="32"/>
          <w:szCs w:val="32"/>
        </w:rPr>
      </w:pPr>
      <w:r w:rsidRPr="00D67E34">
        <w:rPr>
          <w:w w:val="95"/>
          <w:sz w:val="32"/>
          <w:szCs w:val="32"/>
        </w:rPr>
        <w:t>Булик</w:t>
      </w:r>
      <w:r w:rsidRPr="00D67E34">
        <w:rPr>
          <w:spacing w:val="1"/>
          <w:w w:val="95"/>
          <w:sz w:val="32"/>
          <w:szCs w:val="32"/>
        </w:rPr>
        <w:t xml:space="preserve"> </w:t>
      </w:r>
      <w:r w:rsidRPr="00D67E34">
        <w:rPr>
          <w:w w:val="95"/>
          <w:sz w:val="32"/>
          <w:szCs w:val="32"/>
        </w:rPr>
        <w:t>Р.</w:t>
      </w:r>
      <w:r w:rsidRPr="00D67E34">
        <w:rPr>
          <w:spacing w:val="1"/>
          <w:w w:val="95"/>
          <w:sz w:val="32"/>
          <w:szCs w:val="32"/>
        </w:rPr>
        <w:t xml:space="preserve"> </w:t>
      </w:r>
      <w:r w:rsidRPr="00D67E34">
        <w:rPr>
          <w:w w:val="95"/>
          <w:sz w:val="32"/>
          <w:szCs w:val="32"/>
        </w:rPr>
        <w:t>Є.,</w:t>
      </w:r>
      <w:r w:rsidRPr="0054618D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Черновська</w:t>
      </w:r>
      <w:r w:rsidRPr="0054618D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 В., Кривчанська</w:t>
      </w:r>
      <w:r w:rsidRPr="0054618D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 І.</w:t>
      </w:r>
      <w:r w:rsidRPr="00D67E34">
        <w:rPr>
          <w:w w:val="95"/>
          <w:sz w:val="32"/>
          <w:szCs w:val="32"/>
        </w:rPr>
        <w:t xml:space="preserve"> Медична</w:t>
      </w:r>
      <w:r w:rsidRPr="00D67E34">
        <w:rPr>
          <w:spacing w:val="1"/>
          <w:w w:val="95"/>
          <w:sz w:val="32"/>
          <w:szCs w:val="32"/>
        </w:rPr>
        <w:t xml:space="preserve"> </w:t>
      </w:r>
      <w:r w:rsidRPr="00D67E34">
        <w:rPr>
          <w:w w:val="95"/>
          <w:sz w:val="32"/>
          <w:szCs w:val="32"/>
        </w:rPr>
        <w:t>біологія.</w:t>
      </w:r>
      <w:r w:rsidRPr="00D67E34">
        <w:rPr>
          <w:spacing w:val="1"/>
          <w:w w:val="95"/>
          <w:sz w:val="32"/>
          <w:szCs w:val="32"/>
        </w:rPr>
        <w:t xml:space="preserve"> </w:t>
      </w:r>
      <w:r w:rsidRPr="00D67E34">
        <w:rPr>
          <w:w w:val="95"/>
          <w:sz w:val="32"/>
          <w:szCs w:val="32"/>
        </w:rPr>
        <w:t>Навчальний посібник</w:t>
      </w:r>
      <w:r w:rsidRPr="00D67E34">
        <w:rPr>
          <w:spacing w:val="1"/>
          <w:w w:val="95"/>
          <w:sz w:val="32"/>
          <w:szCs w:val="32"/>
        </w:rPr>
        <w:t xml:space="preserve"> </w:t>
      </w:r>
      <w:r w:rsidRPr="00D67E34">
        <w:rPr>
          <w:w w:val="95"/>
          <w:sz w:val="32"/>
          <w:szCs w:val="32"/>
        </w:rPr>
        <w:t>до</w:t>
      </w:r>
      <w:r w:rsidRPr="00D67E34">
        <w:rPr>
          <w:spacing w:val="1"/>
          <w:w w:val="95"/>
          <w:sz w:val="32"/>
          <w:szCs w:val="32"/>
        </w:rPr>
        <w:t xml:space="preserve"> </w:t>
      </w:r>
      <w:r w:rsidRPr="00D67E34">
        <w:rPr>
          <w:w w:val="95"/>
          <w:sz w:val="32"/>
          <w:szCs w:val="32"/>
        </w:rPr>
        <w:t>модуля</w:t>
      </w:r>
      <w:r w:rsidRPr="00D67E34">
        <w:rPr>
          <w:spacing w:val="1"/>
          <w:w w:val="95"/>
          <w:sz w:val="32"/>
          <w:szCs w:val="32"/>
        </w:rPr>
        <w:t xml:space="preserve"> </w:t>
      </w:r>
      <w:r w:rsidRPr="00D67E34">
        <w:rPr>
          <w:w w:val="95"/>
          <w:sz w:val="32"/>
          <w:szCs w:val="32"/>
        </w:rPr>
        <w:t>1:</w:t>
      </w:r>
      <w:r w:rsidRPr="00D67E34">
        <w:rPr>
          <w:spacing w:val="1"/>
          <w:w w:val="95"/>
          <w:sz w:val="32"/>
          <w:szCs w:val="32"/>
        </w:rPr>
        <w:t xml:space="preserve"> </w:t>
      </w:r>
      <w:r w:rsidRPr="00D67E34">
        <w:rPr>
          <w:w w:val="95"/>
          <w:sz w:val="32"/>
          <w:szCs w:val="32"/>
        </w:rPr>
        <w:t>для</w:t>
      </w:r>
      <w:r w:rsidRPr="00D67E34">
        <w:rPr>
          <w:spacing w:val="1"/>
          <w:w w:val="95"/>
          <w:sz w:val="32"/>
          <w:szCs w:val="32"/>
        </w:rPr>
        <w:t xml:space="preserve"> </w:t>
      </w:r>
      <w:r w:rsidRPr="00D67E34">
        <w:rPr>
          <w:w w:val="95"/>
          <w:sz w:val="32"/>
          <w:szCs w:val="32"/>
        </w:rPr>
        <w:t>самост.</w:t>
      </w:r>
      <w:r w:rsidRPr="00D67E34">
        <w:rPr>
          <w:spacing w:val="1"/>
          <w:w w:val="95"/>
          <w:sz w:val="32"/>
          <w:szCs w:val="32"/>
        </w:rPr>
        <w:t xml:space="preserve"> </w:t>
      </w:r>
      <w:r w:rsidRPr="00D67E34">
        <w:rPr>
          <w:sz w:val="32"/>
          <w:szCs w:val="32"/>
        </w:rPr>
        <w:t>позааудит. підготовки / ВДНЗ України "Буковин. держ. мед. ун-т", Каф. мед.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генетики.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7"/>
          <w:sz w:val="32"/>
          <w:szCs w:val="32"/>
        </w:rPr>
        <w:t xml:space="preserve"> </w:t>
      </w:r>
      <w:r w:rsidRPr="00D67E34">
        <w:rPr>
          <w:sz w:val="32"/>
          <w:szCs w:val="32"/>
        </w:rPr>
        <w:t>123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3"/>
          <w:sz w:val="32"/>
          <w:szCs w:val="32"/>
        </w:rPr>
        <w:t xml:space="preserve"> </w:t>
      </w:r>
    </w:p>
    <w:p w14:paraId="3C2D05AE" w14:textId="77777777" w:rsidR="00C601CD" w:rsidRDefault="00C601CD" w:rsidP="00E41E01">
      <w:pPr>
        <w:pStyle w:val="TableParagraph"/>
        <w:spacing w:line="256" w:lineRule="auto"/>
        <w:ind w:left="0" w:right="582"/>
        <w:jc w:val="both"/>
        <w:rPr>
          <w:sz w:val="32"/>
          <w:szCs w:val="32"/>
        </w:rPr>
      </w:pPr>
    </w:p>
    <w:p w14:paraId="5C6D63F8" w14:textId="263FC000" w:rsidR="004E2F8E" w:rsidRDefault="004E2F8E" w:rsidP="00E41E01">
      <w:pPr>
        <w:pStyle w:val="TableParagraph"/>
        <w:spacing w:line="256" w:lineRule="auto"/>
        <w:ind w:left="0" w:right="169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Булик Р.Є.,</w:t>
      </w:r>
      <w:r w:rsidRPr="0028123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Ломакіна Ю. В.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Навчально-методичний посібник із типовими ситуаційними тестовими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завданнями та коментарями до ліцензійного іспиту КРОК 1 та практичних занять з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медичної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біології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=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Educational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Methodical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Manual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with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Standard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Situational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Tests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and</w:t>
      </w:r>
      <w:r w:rsidRPr="00281233">
        <w:rPr>
          <w:sz w:val="32"/>
          <w:szCs w:val="32"/>
        </w:rPr>
        <w:t xml:space="preserve"> 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Comments for Licensed Exam KROK 1 and Practical Classes on Medical Biology: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навч.-метод. посіб. /  ВДНЗ України "Буковин. держ. мед. ун-т". Чернівці, 2017. 132 с. </w:t>
      </w:r>
    </w:p>
    <w:p w14:paraId="76B58707" w14:textId="77777777" w:rsidR="00C601CD" w:rsidRDefault="00C601CD" w:rsidP="009B2742">
      <w:pPr>
        <w:pStyle w:val="TableParagraph"/>
        <w:spacing w:line="256" w:lineRule="auto"/>
        <w:ind w:right="169"/>
        <w:jc w:val="both"/>
        <w:rPr>
          <w:sz w:val="32"/>
          <w:szCs w:val="32"/>
        </w:rPr>
      </w:pPr>
    </w:p>
    <w:p w14:paraId="6BA11442" w14:textId="586FA8A6" w:rsidR="004E2F8E" w:rsidRDefault="004E2F8E" w:rsidP="009B2742">
      <w:pPr>
        <w:pStyle w:val="TableParagraph"/>
        <w:spacing w:line="286" w:lineRule="exact"/>
        <w:ind w:left="0"/>
        <w:jc w:val="both"/>
        <w:rPr>
          <w:spacing w:val="-3"/>
          <w:sz w:val="32"/>
          <w:szCs w:val="32"/>
        </w:rPr>
      </w:pPr>
      <w:r w:rsidRPr="00D67E34">
        <w:rPr>
          <w:sz w:val="32"/>
          <w:szCs w:val="32"/>
        </w:rPr>
        <w:t>Булик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Р.Є.,</w:t>
      </w:r>
      <w:r w:rsidRPr="0028123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Черновська</w:t>
      </w:r>
      <w:r w:rsidRPr="0028123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В.,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Кривчанська</w:t>
      </w:r>
      <w:r w:rsidRPr="0028123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Медична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біологія.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Навчальний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посібник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до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практичних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занять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модуля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1: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для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студ.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1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к.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за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спец.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"Медицина"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Каф.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біології та генетики.</w:t>
      </w:r>
      <w:r>
        <w:rPr>
          <w:spacing w:val="1"/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Чернівці,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="00C601CD">
        <w:rPr>
          <w:spacing w:val="5"/>
          <w:sz w:val="32"/>
          <w:szCs w:val="32"/>
          <w:lang w:val="en-US"/>
        </w:rPr>
        <w:t xml:space="preserve">   </w:t>
      </w:r>
      <w:r w:rsidRPr="00D67E34">
        <w:rPr>
          <w:sz w:val="32"/>
          <w:szCs w:val="32"/>
        </w:rPr>
        <w:t>162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3"/>
          <w:sz w:val="32"/>
          <w:szCs w:val="32"/>
        </w:rPr>
        <w:t xml:space="preserve"> </w:t>
      </w:r>
    </w:p>
    <w:p w14:paraId="4EA5BB79" w14:textId="77777777" w:rsidR="00C601CD" w:rsidRDefault="00C601CD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1D9308C9" w14:textId="471602A0" w:rsidR="004E2F8E" w:rsidRDefault="004E2F8E" w:rsidP="00E41E01">
      <w:pPr>
        <w:pStyle w:val="TableParagraph"/>
        <w:spacing w:line="259" w:lineRule="auto"/>
        <w:ind w:left="0" w:right="227"/>
        <w:jc w:val="both"/>
        <w:rPr>
          <w:spacing w:val="2"/>
          <w:sz w:val="32"/>
          <w:szCs w:val="32"/>
        </w:rPr>
      </w:pPr>
      <w:r w:rsidRPr="00D67E34">
        <w:rPr>
          <w:sz w:val="32"/>
          <w:szCs w:val="32"/>
        </w:rPr>
        <w:t>Булик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Р.Є.,</w:t>
      </w:r>
      <w:r w:rsidRPr="008006BA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Черновська</w:t>
      </w:r>
      <w:r w:rsidRPr="008006BA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 В., Кривчанська</w:t>
      </w:r>
      <w:r w:rsidRPr="0054618D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 І.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Медична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біологія. Навчальний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посібник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до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модуля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2: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для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самост.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позааудит. підготовки / М-во оборони України. 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7"/>
          <w:sz w:val="32"/>
          <w:szCs w:val="32"/>
        </w:rPr>
        <w:t xml:space="preserve"> </w:t>
      </w:r>
      <w:r w:rsidRPr="00D67E34">
        <w:rPr>
          <w:sz w:val="32"/>
          <w:szCs w:val="32"/>
        </w:rPr>
        <w:t>346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2"/>
          <w:sz w:val="32"/>
          <w:szCs w:val="32"/>
        </w:rPr>
        <w:t xml:space="preserve"> </w:t>
      </w:r>
    </w:p>
    <w:p w14:paraId="326F7CA8" w14:textId="77777777" w:rsidR="00C601CD" w:rsidRDefault="00C601CD" w:rsidP="00E41E01">
      <w:pPr>
        <w:pStyle w:val="TableParagraph"/>
        <w:spacing w:line="259" w:lineRule="auto"/>
        <w:ind w:left="0" w:right="227"/>
        <w:jc w:val="both"/>
        <w:rPr>
          <w:sz w:val="32"/>
          <w:szCs w:val="32"/>
        </w:rPr>
      </w:pPr>
    </w:p>
    <w:p w14:paraId="2CC4D492" w14:textId="7A0E0C46" w:rsidR="004E2F8E" w:rsidRDefault="004E2F8E" w:rsidP="00E41E01">
      <w:pPr>
        <w:pStyle w:val="TableParagraph"/>
        <w:spacing w:line="259" w:lineRule="auto"/>
        <w:ind w:left="0" w:right="582"/>
        <w:jc w:val="both"/>
        <w:rPr>
          <w:spacing w:val="-2"/>
          <w:sz w:val="32"/>
          <w:szCs w:val="32"/>
        </w:rPr>
      </w:pPr>
      <w:r w:rsidRPr="00D67E34">
        <w:rPr>
          <w:sz w:val="32"/>
          <w:szCs w:val="32"/>
        </w:rPr>
        <w:t>Булик Р.Є.,</w:t>
      </w:r>
      <w:r w:rsidRPr="0028123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Черновська</w:t>
      </w:r>
      <w:r w:rsidRPr="0028123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 В., Кривчанська</w:t>
      </w:r>
      <w:r w:rsidRPr="0028123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 І. Медична біологія. Практичні заняття (Модуль 2): для самост.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позааудит. підготовки / ВДНЗ України "Буковин. держ. мед. ун-т", Каф. мед.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біології та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генетики.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 Медуніверситет,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130 с.</w:t>
      </w:r>
      <w:r w:rsidRPr="00D67E34">
        <w:rPr>
          <w:spacing w:val="-2"/>
          <w:sz w:val="32"/>
          <w:szCs w:val="32"/>
        </w:rPr>
        <w:t xml:space="preserve"> </w:t>
      </w:r>
    </w:p>
    <w:p w14:paraId="07F9D211" w14:textId="77777777" w:rsidR="00C601CD" w:rsidRDefault="00C601CD" w:rsidP="00E41E01">
      <w:pPr>
        <w:pStyle w:val="TableParagraph"/>
        <w:spacing w:line="259" w:lineRule="auto"/>
        <w:ind w:left="0" w:right="582"/>
        <w:jc w:val="both"/>
        <w:rPr>
          <w:spacing w:val="-2"/>
          <w:sz w:val="32"/>
          <w:szCs w:val="32"/>
        </w:rPr>
      </w:pPr>
    </w:p>
    <w:p w14:paraId="380C3B11" w14:textId="77777777" w:rsidR="00C601CD" w:rsidRDefault="004E2F8E" w:rsidP="00E41E01">
      <w:pPr>
        <w:pStyle w:val="TableParagraph"/>
        <w:spacing w:line="256" w:lineRule="auto"/>
        <w:ind w:left="0" w:right="21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ВДНЗ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держ.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ун-т",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Каф.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догляду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за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хворими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вищ.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медсестр.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освіти.</w:t>
      </w:r>
      <w:r w:rsidRPr="00D67E34">
        <w:rPr>
          <w:spacing w:val="10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Медуніверситет,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219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4682B12B" w14:textId="77777777" w:rsidR="00C601CD" w:rsidRDefault="00C601CD" w:rsidP="00E41E01">
      <w:pPr>
        <w:pStyle w:val="TableParagraph"/>
        <w:spacing w:line="256" w:lineRule="auto"/>
        <w:ind w:left="0" w:right="211"/>
        <w:jc w:val="both"/>
        <w:rPr>
          <w:sz w:val="32"/>
          <w:szCs w:val="32"/>
        </w:rPr>
      </w:pPr>
    </w:p>
    <w:p w14:paraId="02980394" w14:textId="77777777" w:rsidR="00C601CD" w:rsidRDefault="004E2F8E" w:rsidP="00E41E01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Волошина</w:t>
      </w:r>
      <w:r w:rsidRPr="004C231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И. Н., Мазур</w:t>
      </w:r>
      <w:r w:rsidRPr="004C231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И.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А.,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Волошин</w:t>
      </w:r>
      <w:r w:rsidRPr="004C231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А.,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Визир В. А.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Тиотриазолин и тиодарон в лечении и профилактике заболеваний сердечно-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сосудистой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системы: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монография.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Запорожье: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Друк.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світ,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415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2257CF9E" w14:textId="77777777" w:rsidR="00C601CD" w:rsidRDefault="00C601CD" w:rsidP="009B2742">
      <w:pPr>
        <w:pStyle w:val="TableParagraph"/>
        <w:spacing w:line="259" w:lineRule="auto"/>
        <w:ind w:right="211"/>
        <w:jc w:val="both"/>
        <w:rPr>
          <w:sz w:val="32"/>
          <w:szCs w:val="32"/>
        </w:rPr>
      </w:pPr>
    </w:p>
    <w:p w14:paraId="1B7D9220" w14:textId="77777777" w:rsidR="00C601CD" w:rsidRDefault="00C601CD" w:rsidP="009B2742">
      <w:pPr>
        <w:pStyle w:val="TableParagraph"/>
        <w:spacing w:line="259" w:lineRule="auto"/>
        <w:ind w:right="211"/>
        <w:jc w:val="both"/>
        <w:rPr>
          <w:sz w:val="32"/>
          <w:szCs w:val="32"/>
        </w:rPr>
      </w:pPr>
    </w:p>
    <w:p w14:paraId="34C6D405" w14:textId="3B5B8D86" w:rsidR="004E2F8E" w:rsidRDefault="004E2F8E" w:rsidP="00E41E01">
      <w:pPr>
        <w:pStyle w:val="TableParagraph"/>
        <w:spacing w:line="259" w:lineRule="auto"/>
        <w:ind w:left="0" w:right="211"/>
        <w:jc w:val="both"/>
        <w:rPr>
          <w:spacing w:val="2"/>
          <w:sz w:val="32"/>
          <w:szCs w:val="32"/>
        </w:rPr>
      </w:pPr>
      <w:r w:rsidRPr="00D67E34">
        <w:rPr>
          <w:sz w:val="32"/>
          <w:szCs w:val="32"/>
        </w:rPr>
        <w:lastRenderedPageBreak/>
        <w:t>Впровадження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цифрової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обробки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результатів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функціональних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методів дослідження: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К. Тащук та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ін.;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заг.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Т. М. Бойчука; ВДНЗ України "Буковин. держ. мед. ун-т". Чернівці: Технодрук,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150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2"/>
          <w:sz w:val="32"/>
          <w:szCs w:val="32"/>
        </w:rPr>
        <w:t xml:space="preserve"> </w:t>
      </w:r>
    </w:p>
    <w:p w14:paraId="4251147D" w14:textId="77777777" w:rsidR="00C601CD" w:rsidRDefault="00C601CD" w:rsidP="00E41E01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</w:p>
    <w:p w14:paraId="4AC0A466" w14:textId="3B8BCBD6" w:rsidR="004E2F8E" w:rsidRDefault="004E2F8E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Генетичні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основи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виразкової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хвороби: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Т.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Сорокман,С. В. Сокольник, Л. В. Швигар. Чернівці: Медуніверситет, 2017. 214 с. </w:t>
      </w:r>
    </w:p>
    <w:p w14:paraId="7D17B511" w14:textId="77777777" w:rsidR="00C601CD" w:rsidRDefault="00C601CD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5B6FBC10" w14:textId="118A55B3" w:rsidR="004E2F8E" w:rsidRDefault="004E2F8E" w:rsidP="00E41E01">
      <w:pPr>
        <w:pStyle w:val="TableParagraph"/>
        <w:spacing w:line="256" w:lineRule="auto"/>
        <w:ind w:left="0" w:right="267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Генітальні інфекції та вагітність: навч.-метод. посіб. / І. В. Каліновська та ін.;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Каф.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акушерства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і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гінекології.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 2017.</w:t>
      </w:r>
      <w:r w:rsidRPr="00A74E83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72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030665B5" w14:textId="77777777" w:rsidR="00C601CD" w:rsidRDefault="00C601CD" w:rsidP="00E41E01">
      <w:pPr>
        <w:pStyle w:val="TableParagraph"/>
        <w:spacing w:line="256" w:lineRule="auto"/>
        <w:ind w:left="0" w:right="267"/>
        <w:jc w:val="both"/>
        <w:rPr>
          <w:spacing w:val="1"/>
          <w:sz w:val="32"/>
          <w:szCs w:val="32"/>
        </w:rPr>
      </w:pPr>
    </w:p>
    <w:p w14:paraId="688E97F0" w14:textId="277894A4" w:rsidR="004E2F8E" w:rsidRDefault="004E2F8E" w:rsidP="00E41E01">
      <w:pPr>
        <w:pStyle w:val="TableParagraph"/>
        <w:spacing w:line="256" w:lineRule="auto"/>
        <w:ind w:left="0" w:right="36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Геруш І.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В.,</w:t>
      </w:r>
      <w:r w:rsidRPr="002E308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Мещишен</w:t>
      </w:r>
      <w:r w:rsidRPr="002E308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Ф.,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Григор'єва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П. Біоорганічна та біологічна хімія : навч.-метод. мат</w:t>
      </w:r>
      <w:r w:rsidRPr="002E3081">
        <w:rPr>
          <w:sz w:val="32"/>
          <w:szCs w:val="32"/>
        </w:rPr>
        <w:t>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 України "Буковин. держ. мед. ун-т", Каф.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біоорг. і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хімії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та клініч. біохімії.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Медуніверситет, 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110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57EB20C9" w14:textId="77777777" w:rsidR="00C601CD" w:rsidRPr="00D67E34" w:rsidRDefault="00C601CD" w:rsidP="009B2742">
      <w:pPr>
        <w:pStyle w:val="TableParagraph"/>
        <w:spacing w:line="256" w:lineRule="auto"/>
        <w:ind w:right="361"/>
        <w:jc w:val="both"/>
        <w:rPr>
          <w:sz w:val="32"/>
          <w:szCs w:val="32"/>
        </w:rPr>
      </w:pPr>
    </w:p>
    <w:p w14:paraId="6DD53A42" w14:textId="2828DE21" w:rsidR="00C601CD" w:rsidRDefault="004E2F8E" w:rsidP="009B2742">
      <w:pPr>
        <w:pStyle w:val="TableParagraph"/>
        <w:spacing w:line="286" w:lineRule="exact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Губський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Ю.</w:t>
      </w:r>
      <w:r w:rsidRPr="002E308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Біологічна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хімія: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підручник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=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Biological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Chemistry: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textbook</w:t>
      </w:r>
      <w:r w:rsidRPr="002E3081">
        <w:rPr>
          <w:spacing w:val="-7"/>
          <w:sz w:val="32"/>
          <w:szCs w:val="32"/>
        </w:rPr>
        <w:t>.</w:t>
      </w:r>
      <w:r w:rsidRPr="00D67E34">
        <w:rPr>
          <w:sz w:val="32"/>
          <w:szCs w:val="32"/>
        </w:rPr>
        <w:t xml:space="preserve"> Вінниця: Нова Книга, 2017. 487 с. </w:t>
      </w:r>
    </w:p>
    <w:p w14:paraId="42DE5E0C" w14:textId="77777777" w:rsidR="00C601CD" w:rsidRDefault="00C601CD" w:rsidP="009B2742">
      <w:pPr>
        <w:pStyle w:val="TableParagraph"/>
        <w:spacing w:line="286" w:lineRule="exact"/>
        <w:jc w:val="both"/>
        <w:rPr>
          <w:sz w:val="32"/>
          <w:szCs w:val="32"/>
        </w:rPr>
      </w:pPr>
    </w:p>
    <w:p w14:paraId="448F5410" w14:textId="67CAC5D4" w:rsidR="004E2F8E" w:rsidRDefault="004E2F8E" w:rsidP="00E41E01">
      <w:pPr>
        <w:pStyle w:val="TableParagraph"/>
        <w:spacing w:line="286" w:lineRule="exact"/>
        <w:ind w:left="0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t>Діагностичні критерії основної акушерської патології з імплементацією клінічних п</w:t>
      </w:r>
      <w:r w:rsidRPr="00D67E34">
        <w:rPr>
          <w:spacing w:val="-63"/>
          <w:sz w:val="32"/>
          <w:szCs w:val="32"/>
        </w:rPr>
        <w:t xml:space="preserve"> </w:t>
      </w:r>
      <w:r w:rsidRPr="00D67E34">
        <w:rPr>
          <w:sz w:val="32"/>
          <w:szCs w:val="32"/>
        </w:rPr>
        <w:t>ротоколів у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навчальний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процес: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навч.-метод.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Кравченко та ін.; за ред. Кравченко О. В.; Каф. акушер., гінекол. та перинатол. Чернівці: БДМУ,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174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3"/>
          <w:sz w:val="32"/>
          <w:szCs w:val="32"/>
        </w:rPr>
        <w:t xml:space="preserve"> </w:t>
      </w:r>
    </w:p>
    <w:p w14:paraId="69143D31" w14:textId="77777777" w:rsidR="00C601CD" w:rsidRDefault="00C601CD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064E7B8F" w14:textId="487C5F36" w:rsidR="004E2F8E" w:rsidRDefault="004E2F8E" w:rsidP="00E41E01">
      <w:pPr>
        <w:pStyle w:val="TableParagraph"/>
        <w:spacing w:line="256" w:lineRule="auto"/>
        <w:ind w:left="0" w:right="286"/>
        <w:jc w:val="both"/>
        <w:rPr>
          <w:spacing w:val="-5"/>
          <w:sz w:val="32"/>
          <w:szCs w:val="32"/>
        </w:rPr>
      </w:pPr>
      <w:r w:rsidRPr="00D67E34">
        <w:rPr>
          <w:sz w:val="32"/>
          <w:szCs w:val="32"/>
        </w:rPr>
        <w:t>Дмитро Зербіно - життя присвячене науці: (до 90-річчя від дня народження) /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Львів. нац. мед. ун-т ім. Данила Галицького; уклад.: О. П. Малюк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Львів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, 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182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5"/>
          <w:sz w:val="32"/>
          <w:szCs w:val="32"/>
        </w:rPr>
        <w:t xml:space="preserve"> </w:t>
      </w:r>
    </w:p>
    <w:p w14:paraId="665D6F5C" w14:textId="77777777" w:rsidR="00C601CD" w:rsidRDefault="00C601CD" w:rsidP="00E41E01">
      <w:pPr>
        <w:pStyle w:val="TableParagraph"/>
        <w:spacing w:line="256" w:lineRule="auto"/>
        <w:ind w:left="0" w:right="286"/>
        <w:jc w:val="both"/>
        <w:rPr>
          <w:sz w:val="32"/>
          <w:szCs w:val="32"/>
        </w:rPr>
      </w:pPr>
    </w:p>
    <w:p w14:paraId="0BE6BF45" w14:textId="298606F9" w:rsidR="004E2F8E" w:rsidRDefault="004E2F8E" w:rsidP="00E41E01">
      <w:pPr>
        <w:pStyle w:val="TableParagraph"/>
        <w:spacing w:line="254" w:lineRule="auto"/>
        <w:ind w:left="0" w:right="15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Досягнення та перспективи експериментальної і клінічної ендокринології (16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Данилевські читання) : матеріали наук.-практ. конф. з міжнар. участю (Харків, 2-3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березня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р.)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Нац.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акад.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наук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ДУ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"Ін-т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проблем.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ендокрин.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патології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ім.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Я.</w:t>
      </w:r>
      <w:r w:rsidRPr="00D67E34">
        <w:rPr>
          <w:spacing w:val="-9"/>
          <w:sz w:val="32"/>
          <w:szCs w:val="32"/>
        </w:rPr>
        <w:t xml:space="preserve"> </w:t>
      </w:r>
      <w:r w:rsidRPr="00D67E34">
        <w:rPr>
          <w:sz w:val="32"/>
          <w:szCs w:val="32"/>
        </w:rPr>
        <w:t>Данилевського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НАМН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України"; за ред. Ю. І. Караченцева, О. В. Козакова, Н. О. Кравчун. Харків, 2017. 126 с.</w:t>
      </w:r>
    </w:p>
    <w:p w14:paraId="15C63D2D" w14:textId="77777777" w:rsidR="00C601CD" w:rsidRDefault="00C601CD" w:rsidP="00E41E01">
      <w:pPr>
        <w:pStyle w:val="TableParagraph"/>
        <w:spacing w:line="254" w:lineRule="auto"/>
        <w:ind w:left="0" w:right="150"/>
        <w:jc w:val="both"/>
        <w:rPr>
          <w:sz w:val="32"/>
          <w:szCs w:val="32"/>
        </w:rPr>
      </w:pPr>
    </w:p>
    <w:p w14:paraId="2E4474E3" w14:textId="71259C18" w:rsidR="004E2F8E" w:rsidRDefault="004E2F8E" w:rsidP="00E41E01">
      <w:pPr>
        <w:pStyle w:val="TableParagraph"/>
        <w:spacing w:line="256" w:lineRule="auto"/>
        <w:ind w:left="0" w:right="20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Еволюція уражень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нирок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хворих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на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ревматоїдний артрит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: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Л.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Д.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Зуб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та ін.;</w:t>
      </w:r>
      <w:r w:rsidRPr="002E308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 України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"Буковин. держ. мед. ун-т". Чернівці: Родовід, 2017. 92 с. </w:t>
      </w:r>
    </w:p>
    <w:p w14:paraId="4AE24020" w14:textId="64C2EBC2" w:rsidR="00C601CD" w:rsidRDefault="00C601CD" w:rsidP="009B2742">
      <w:pPr>
        <w:pStyle w:val="TableParagraph"/>
        <w:spacing w:line="256" w:lineRule="auto"/>
        <w:ind w:right="200"/>
        <w:jc w:val="both"/>
        <w:rPr>
          <w:sz w:val="32"/>
          <w:szCs w:val="32"/>
        </w:rPr>
      </w:pPr>
    </w:p>
    <w:p w14:paraId="24DB4D0A" w14:textId="77777777" w:rsidR="00C601CD" w:rsidRDefault="00C601CD" w:rsidP="009B2742">
      <w:pPr>
        <w:pStyle w:val="TableParagraph"/>
        <w:spacing w:line="256" w:lineRule="auto"/>
        <w:ind w:right="200"/>
        <w:jc w:val="both"/>
        <w:rPr>
          <w:sz w:val="32"/>
          <w:szCs w:val="32"/>
        </w:rPr>
      </w:pPr>
    </w:p>
    <w:p w14:paraId="1344F27F" w14:textId="0C275120" w:rsidR="004E2F8E" w:rsidRDefault="004E2F8E" w:rsidP="00E41E01">
      <w:pPr>
        <w:pStyle w:val="TableParagraph"/>
        <w:spacing w:line="286" w:lineRule="exact"/>
        <w:ind w:left="0"/>
        <w:jc w:val="both"/>
        <w:rPr>
          <w:spacing w:val="-1"/>
          <w:sz w:val="32"/>
          <w:szCs w:val="32"/>
        </w:rPr>
      </w:pPr>
      <w:r w:rsidRPr="00D67E34">
        <w:rPr>
          <w:sz w:val="32"/>
          <w:szCs w:val="32"/>
        </w:rPr>
        <w:t>Екстрена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невідкладна медична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допомога: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Ю.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lastRenderedPageBreak/>
        <w:t>Бодулев та ін.; за ред. Д. А. Шкурупія; М-во охорони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здоров'я України, ВДНЗ України "Укр. мед. стомат. акад.". Вінниця: Нова Книга,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240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1"/>
          <w:sz w:val="32"/>
          <w:szCs w:val="32"/>
        </w:rPr>
        <w:t xml:space="preserve"> </w:t>
      </w:r>
    </w:p>
    <w:p w14:paraId="5B5FFFF5" w14:textId="77777777" w:rsidR="00C601CD" w:rsidRDefault="00C601CD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5717B74B" w14:textId="0CEB30D9" w:rsidR="004E2F8E" w:rsidRDefault="004E2F8E" w:rsidP="00E41E01">
      <w:pPr>
        <w:pStyle w:val="TableParagraph"/>
        <w:spacing w:line="256" w:lineRule="auto"/>
        <w:ind w:left="0" w:right="479"/>
        <w:jc w:val="both"/>
        <w:rPr>
          <w:spacing w:val="1"/>
          <w:sz w:val="32"/>
          <w:szCs w:val="32"/>
        </w:rPr>
      </w:pPr>
      <w:r w:rsidRPr="00D67E34">
        <w:rPr>
          <w:sz w:val="32"/>
          <w:szCs w:val="32"/>
        </w:rPr>
        <w:t>Ендокринологія = Endocrinology: підруч</w:t>
      </w:r>
      <w:r w:rsidRPr="00093348">
        <w:rPr>
          <w:sz w:val="32"/>
          <w:szCs w:val="32"/>
        </w:rPr>
        <w:t>ник</w:t>
      </w:r>
      <w:r w:rsidRPr="00D67E34">
        <w:rPr>
          <w:sz w:val="32"/>
          <w:szCs w:val="32"/>
        </w:rPr>
        <w:t xml:space="preserve"> /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П. М. Боднар та ін.; за ред. П. М. Боднаря. Вінниця: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Нова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Книга,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2017. 327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1"/>
          <w:sz w:val="32"/>
          <w:szCs w:val="32"/>
        </w:rPr>
        <w:t xml:space="preserve"> </w:t>
      </w:r>
    </w:p>
    <w:p w14:paraId="35BDBC51" w14:textId="77777777" w:rsidR="00C601CD" w:rsidRDefault="00C601CD" w:rsidP="00E41E01">
      <w:pPr>
        <w:pStyle w:val="TableParagraph"/>
        <w:spacing w:line="256" w:lineRule="auto"/>
        <w:ind w:left="0" w:right="479"/>
        <w:jc w:val="both"/>
        <w:rPr>
          <w:sz w:val="32"/>
          <w:szCs w:val="32"/>
        </w:rPr>
      </w:pPr>
    </w:p>
    <w:p w14:paraId="43DFAB30" w14:textId="4AEE2DD7" w:rsidR="004E2F8E" w:rsidRDefault="004E2F8E" w:rsidP="00E41E01">
      <w:pPr>
        <w:pStyle w:val="TableParagraph"/>
        <w:spacing w:line="261" w:lineRule="auto"/>
        <w:ind w:left="0" w:right="14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Ендокринологія: підручник / П. М. Боднар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та ін.</w:t>
      </w:r>
      <w:r>
        <w:rPr>
          <w:sz w:val="32"/>
          <w:szCs w:val="32"/>
          <w:lang w:val="ru-RU"/>
        </w:rPr>
        <w:t xml:space="preserve"> 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Вінниця: Нова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Книга,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327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c.</w:t>
      </w:r>
    </w:p>
    <w:p w14:paraId="2E6176B6" w14:textId="77777777" w:rsidR="00C601CD" w:rsidRDefault="00C601CD" w:rsidP="009B2742">
      <w:pPr>
        <w:pStyle w:val="TableParagraph"/>
        <w:spacing w:line="261" w:lineRule="auto"/>
        <w:ind w:right="141"/>
        <w:jc w:val="both"/>
        <w:rPr>
          <w:sz w:val="32"/>
          <w:szCs w:val="32"/>
        </w:rPr>
      </w:pPr>
    </w:p>
    <w:p w14:paraId="76B71C56" w14:textId="6C13E348" w:rsidR="004E2F8E" w:rsidRDefault="004E2F8E" w:rsidP="00E41E01">
      <w:pPr>
        <w:pStyle w:val="TableParagraph"/>
        <w:spacing w:line="254" w:lineRule="auto"/>
        <w:ind w:left="0" w:right="278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Енциклопедія Сучасної України: Т. 18. Лт - Малицький / Нац. акад. наук України,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Наук. т-во ім. Шевченка, Ін-т енцикл. досліджень ; ред.: І. М. Дзюба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</w:t>
      </w:r>
      <w:r w:rsidRPr="002E308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711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52031FB7" w14:textId="77777777" w:rsidR="00C601CD" w:rsidRDefault="00C601CD" w:rsidP="00E41E01">
      <w:pPr>
        <w:pStyle w:val="TableParagraph"/>
        <w:spacing w:line="254" w:lineRule="auto"/>
        <w:ind w:left="0" w:right="278"/>
        <w:jc w:val="both"/>
        <w:rPr>
          <w:sz w:val="32"/>
          <w:szCs w:val="32"/>
        </w:rPr>
      </w:pPr>
    </w:p>
    <w:p w14:paraId="47CDD0F1" w14:textId="77777777" w:rsidR="00C601CD" w:rsidRDefault="004E2F8E" w:rsidP="00E41E01">
      <w:pPr>
        <w:pStyle w:val="TableParagraph"/>
        <w:spacing w:before="22" w:line="259" w:lineRule="auto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Заболотний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Д. І., Мітін</w:t>
      </w:r>
      <w:r w:rsidRPr="000A25B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Ю. В., Безшапочний</w:t>
      </w:r>
      <w:r w:rsidRPr="000A25B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С. Б., Дєєва</w:t>
      </w:r>
      <w:r w:rsidRPr="000A25B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Ю. В. Оториноларингологія: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підруч</w:t>
      </w:r>
      <w:r>
        <w:rPr>
          <w:sz w:val="32"/>
          <w:szCs w:val="32"/>
        </w:rPr>
        <w:t>ник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Київ: Медицина,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471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69C70F84" w14:textId="5CE4924F" w:rsidR="004E2F8E" w:rsidRDefault="004E2F8E" w:rsidP="00E41E01">
      <w:pPr>
        <w:pStyle w:val="TableParagraph"/>
        <w:spacing w:before="22" w:line="259" w:lineRule="auto"/>
        <w:ind w:left="0"/>
        <w:jc w:val="both"/>
        <w:rPr>
          <w:sz w:val="32"/>
          <w:szCs w:val="32"/>
        </w:rPr>
      </w:pPr>
      <w:r w:rsidRPr="00D67E34">
        <w:rPr>
          <w:spacing w:val="3"/>
          <w:sz w:val="32"/>
          <w:szCs w:val="32"/>
        </w:rPr>
        <w:t xml:space="preserve"> </w:t>
      </w:r>
    </w:p>
    <w:p w14:paraId="14AB39F6" w14:textId="3DD58B23" w:rsidR="004E2F8E" w:rsidRDefault="004E2F8E" w:rsidP="00E41E01">
      <w:pPr>
        <w:pStyle w:val="TableParagraph"/>
        <w:spacing w:line="256" w:lineRule="auto"/>
        <w:ind w:left="0" w:right="107"/>
        <w:jc w:val="both"/>
        <w:rPr>
          <w:spacing w:val="5"/>
          <w:sz w:val="32"/>
          <w:szCs w:val="32"/>
        </w:rPr>
      </w:pPr>
      <w:r w:rsidRPr="00D67E34">
        <w:rPr>
          <w:sz w:val="32"/>
          <w:szCs w:val="32"/>
        </w:rPr>
        <w:t>Загальна і клінічна неврологія в тестових завданнях: навч. посіб. = General and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Clinical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Neurology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in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Multtiple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Choice Questions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the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Educational Textbook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for Medical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Students / В. М. Пашковський та ін. ВДНЗ України "Буковин. держ. мед. ун-т". Чернівці,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8D7DBC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156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5"/>
          <w:sz w:val="32"/>
          <w:szCs w:val="32"/>
        </w:rPr>
        <w:t xml:space="preserve"> </w:t>
      </w:r>
    </w:p>
    <w:p w14:paraId="44479289" w14:textId="77777777" w:rsidR="00C601CD" w:rsidRDefault="00C601CD" w:rsidP="009B2742">
      <w:pPr>
        <w:pStyle w:val="TableParagraph"/>
        <w:spacing w:line="256" w:lineRule="auto"/>
        <w:ind w:right="107"/>
        <w:jc w:val="both"/>
        <w:rPr>
          <w:sz w:val="32"/>
          <w:szCs w:val="32"/>
        </w:rPr>
      </w:pPr>
    </w:p>
    <w:p w14:paraId="07DB4147" w14:textId="08CD5CED" w:rsidR="004E2F8E" w:rsidRDefault="004E2F8E" w:rsidP="00E41E01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Заморський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І.І.,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Зеленюк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Г. Патогенетичні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основи</w:t>
      </w:r>
      <w:r w:rsidRPr="00D67E34">
        <w:rPr>
          <w:spacing w:val="-9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фармакологічна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ефективність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застосування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статинів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при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гострому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пошкодженні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нирок: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монографія.</w:t>
      </w:r>
      <w:r w:rsidRPr="00D67E34">
        <w:rPr>
          <w:spacing w:val="7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-1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Медуніверситет, 2017. 205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с. </w:t>
      </w:r>
    </w:p>
    <w:p w14:paraId="4972AAB1" w14:textId="77777777" w:rsidR="00C601CD" w:rsidRDefault="00C601CD" w:rsidP="00E41E01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</w:p>
    <w:p w14:paraId="0163E909" w14:textId="4F0B23CA" w:rsidR="004E2F8E" w:rsidRDefault="004E2F8E" w:rsidP="00E41E01">
      <w:pPr>
        <w:pStyle w:val="TableParagraph"/>
        <w:spacing w:line="286" w:lineRule="exact"/>
        <w:ind w:left="0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t>Захарчук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І., Булик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Р. Є., Степанчук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В., Кривчанська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 І.  Клітинна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біологія: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/ 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 України "Буковин. держ. мед. ун-т". Чернівці: Медуніверситет, 2017. 130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3"/>
          <w:sz w:val="32"/>
          <w:szCs w:val="32"/>
        </w:rPr>
        <w:t xml:space="preserve"> </w:t>
      </w:r>
    </w:p>
    <w:p w14:paraId="7968CDE7" w14:textId="77777777" w:rsidR="00C601CD" w:rsidRDefault="00C601CD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33DF3C74" w14:textId="383D321E" w:rsidR="004E2F8E" w:rsidRDefault="004E2F8E" w:rsidP="00E41E01">
      <w:pPr>
        <w:pStyle w:val="TableParagraph"/>
        <w:spacing w:line="259" w:lineRule="auto"/>
        <w:ind w:left="0" w:right="148" w:hanging="32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Зузук Б.М., Зузук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Л.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Б. Ресурсознавство лікарських рослин: навч. посіб.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Вінниця: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Нова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Книга,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139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1EB876FA" w14:textId="77777777" w:rsidR="004F2F03" w:rsidRPr="00D67E34" w:rsidRDefault="004F2F03" w:rsidP="00E41E01">
      <w:pPr>
        <w:pStyle w:val="TableParagraph"/>
        <w:spacing w:line="259" w:lineRule="auto"/>
        <w:ind w:left="0" w:right="148" w:hanging="32"/>
        <w:jc w:val="both"/>
        <w:rPr>
          <w:sz w:val="32"/>
          <w:szCs w:val="32"/>
        </w:rPr>
      </w:pPr>
    </w:p>
    <w:p w14:paraId="161EF626" w14:textId="25B912A3" w:rsidR="004E2F8E" w:rsidRDefault="004E2F8E" w:rsidP="00E41E01">
      <w:pPr>
        <w:pStyle w:val="TableParagraph"/>
        <w:spacing w:line="256" w:lineRule="auto"/>
        <w:ind w:left="0" w:right="519"/>
        <w:jc w:val="both"/>
        <w:rPr>
          <w:spacing w:val="5"/>
          <w:sz w:val="32"/>
          <w:szCs w:val="32"/>
        </w:rPr>
      </w:pPr>
      <w:r w:rsidRPr="00D67E34">
        <w:rPr>
          <w:sz w:val="32"/>
          <w:szCs w:val="32"/>
        </w:rPr>
        <w:t>Іващук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І., Постевка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 Д.,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Бодяка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Ю.,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Гушул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Я.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Радіологія (тестові завдання): навч.-метод. посіб. Чернівці: БДМУ,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548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5"/>
          <w:sz w:val="32"/>
          <w:szCs w:val="32"/>
        </w:rPr>
        <w:t xml:space="preserve"> </w:t>
      </w:r>
    </w:p>
    <w:p w14:paraId="480CCB6F" w14:textId="77777777" w:rsidR="004F2F03" w:rsidRDefault="004F2F03" w:rsidP="009B2742">
      <w:pPr>
        <w:pStyle w:val="TableParagraph"/>
        <w:spacing w:line="256" w:lineRule="auto"/>
        <w:ind w:right="519"/>
        <w:jc w:val="both"/>
        <w:rPr>
          <w:sz w:val="32"/>
          <w:szCs w:val="32"/>
        </w:rPr>
      </w:pPr>
    </w:p>
    <w:p w14:paraId="3CD5D8A3" w14:textId="77777777" w:rsidR="004E2F8E" w:rsidRPr="008D7DBC" w:rsidRDefault="004E2F8E" w:rsidP="00E41E01">
      <w:pPr>
        <w:pStyle w:val="TableParagraph"/>
        <w:spacing w:line="256" w:lineRule="auto"/>
        <w:ind w:left="0" w:right="17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Іващук О.</w:t>
      </w:r>
      <w:r w:rsidRPr="004E2F8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І.,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Шумко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Б. І., Малишевський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 О.  Радіаційна медицина: навч.-метод. посіб. Чернівці: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 2017.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214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2"/>
          <w:sz w:val="32"/>
          <w:szCs w:val="32"/>
        </w:rPr>
        <w:t xml:space="preserve"> </w:t>
      </w:r>
    </w:p>
    <w:p w14:paraId="72E4ADF8" w14:textId="2DE54175" w:rsidR="004E2F8E" w:rsidRDefault="004E2F8E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Іващук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О.І.,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Бодяка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Ю.,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Унгурян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Історія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хвороби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з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онкології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lastRenderedPageBreak/>
        <w:t>(навчальна):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навч.-метод.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посіб.;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держ.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ун-т",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Каф.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онкології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та радіології.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 Місто,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48 с.</w:t>
      </w:r>
    </w:p>
    <w:p w14:paraId="4F0D0111" w14:textId="77777777" w:rsidR="004F2F03" w:rsidRDefault="004F2F03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49F2EB3E" w14:textId="77777777" w:rsidR="004E2F8E" w:rsidRPr="008D7DBC" w:rsidRDefault="004E2F8E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Ілащук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Т.О.,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Глубоченко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В., Малкович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Пропедевтика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внутрішньої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медицини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в питаннях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 відповідях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= Propedeutics of Internal Medicine in Questions and Answers: навч.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 України "Буковин. держ. мед. ун-т".Чернівці: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Технодрук,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432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073795F3" w14:textId="40EEC1AB" w:rsidR="004E2F8E" w:rsidRDefault="004E2F8E" w:rsidP="00E41E01">
      <w:pPr>
        <w:pStyle w:val="TableParagraph"/>
        <w:spacing w:line="259" w:lineRule="auto"/>
        <w:ind w:left="0" w:right="1334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Індивідуальний план та щоденник роботи лікаря-інтерна зі спеціальності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"Неврологія":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 посіб.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/В. М. Пашковський та ін.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 держ.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 ун-т".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2017.131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22888474" w14:textId="77777777" w:rsidR="004F2F03" w:rsidRDefault="004F2F03" w:rsidP="00E41E01">
      <w:pPr>
        <w:pStyle w:val="TableParagraph"/>
        <w:spacing w:line="259" w:lineRule="auto"/>
        <w:ind w:left="0" w:right="1334"/>
        <w:jc w:val="both"/>
        <w:rPr>
          <w:sz w:val="32"/>
          <w:szCs w:val="32"/>
        </w:rPr>
      </w:pPr>
    </w:p>
    <w:p w14:paraId="7A803862" w14:textId="77777777" w:rsidR="004E2F8E" w:rsidRPr="00D67E34" w:rsidRDefault="004E2F8E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Інфекційні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хвороби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епідеміологія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тестах: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збірник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завдань</w:t>
      </w:r>
    </w:p>
    <w:p w14:paraId="23FFEEC8" w14:textId="6A4E2CFB" w:rsidR="004E2F8E" w:rsidRDefault="004E2F8E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Ішков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О.,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Остафійчук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О.,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Ватаманюк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Вірусні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ураження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слизової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оболонки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ротової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порожнини: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 БДМУ,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75 с.</w:t>
      </w:r>
    </w:p>
    <w:p w14:paraId="54208707" w14:textId="77777777" w:rsidR="004F2F03" w:rsidRDefault="004F2F03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2C7826C7" w14:textId="7EE8FC51" w:rsidR="004E2F8E" w:rsidRDefault="004E2F8E" w:rsidP="00E41E01">
      <w:pPr>
        <w:pStyle w:val="TableParagraph"/>
        <w:spacing w:line="259" w:lineRule="auto"/>
        <w:ind w:left="0" w:right="663"/>
        <w:jc w:val="both"/>
        <w:rPr>
          <w:spacing w:val="4"/>
          <w:sz w:val="32"/>
          <w:szCs w:val="32"/>
        </w:rPr>
      </w:pPr>
      <w:r w:rsidRPr="00D67E34">
        <w:rPr>
          <w:sz w:val="32"/>
          <w:szCs w:val="32"/>
        </w:rPr>
        <w:t>Карвацька Ю.П.,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Денисенко</w:t>
      </w:r>
      <w:r w:rsidRPr="008D7DBC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І. Вугрова хвороба у жителів йододефіцитного регіону: аспекти</w:t>
      </w:r>
      <w:r w:rsidRPr="00D67E34">
        <w:rPr>
          <w:spacing w:val="-63"/>
          <w:sz w:val="32"/>
          <w:szCs w:val="32"/>
        </w:rPr>
        <w:t xml:space="preserve"> </w:t>
      </w:r>
      <w:r w:rsidRPr="00D67E34">
        <w:rPr>
          <w:sz w:val="32"/>
          <w:szCs w:val="32"/>
        </w:rPr>
        <w:t>етіопатогенезу та лікування: монографія</w:t>
      </w:r>
      <w:r w:rsidRPr="008D7DBC">
        <w:rPr>
          <w:sz w:val="32"/>
          <w:szCs w:val="32"/>
        </w:rPr>
        <w:t xml:space="preserve">. </w:t>
      </w:r>
      <w:r w:rsidRPr="00D67E34">
        <w:rPr>
          <w:sz w:val="32"/>
          <w:szCs w:val="32"/>
        </w:rPr>
        <w:t>Чернівці: БДМУ,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128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4"/>
          <w:sz w:val="32"/>
          <w:szCs w:val="32"/>
        </w:rPr>
        <w:t xml:space="preserve"> </w:t>
      </w:r>
    </w:p>
    <w:p w14:paraId="4B24BB64" w14:textId="77777777" w:rsidR="004F2F03" w:rsidRDefault="004F2F03" w:rsidP="00E41E01">
      <w:pPr>
        <w:pStyle w:val="TableParagraph"/>
        <w:spacing w:line="259" w:lineRule="auto"/>
        <w:ind w:left="0" w:right="663"/>
        <w:jc w:val="both"/>
        <w:rPr>
          <w:sz w:val="32"/>
          <w:szCs w:val="32"/>
        </w:rPr>
      </w:pPr>
    </w:p>
    <w:p w14:paraId="18747C02" w14:textId="5B35D0DB" w:rsidR="004E2F8E" w:rsidRDefault="004E2F8E" w:rsidP="00E41E01">
      <w:pPr>
        <w:pStyle w:val="TableParagraph"/>
        <w:spacing w:line="286" w:lineRule="exact"/>
        <w:ind w:left="0"/>
        <w:jc w:val="both"/>
        <w:rPr>
          <w:spacing w:val="4"/>
          <w:sz w:val="32"/>
          <w:szCs w:val="32"/>
        </w:rPr>
      </w:pPr>
      <w:r w:rsidRPr="00D67E34">
        <w:rPr>
          <w:sz w:val="32"/>
          <w:szCs w:val="32"/>
        </w:rPr>
        <w:t>Катілов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В.,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Дмитрієв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Д. В., Дмитрієва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К. Ю., Макаров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С. Ю.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Клінічне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обстеження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дитини: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 /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Вінниця: Нова Книга, 2017. 520 с.</w:t>
      </w:r>
      <w:r w:rsidRPr="00D67E34">
        <w:rPr>
          <w:spacing w:val="4"/>
          <w:sz w:val="32"/>
          <w:szCs w:val="32"/>
        </w:rPr>
        <w:t xml:space="preserve"> </w:t>
      </w:r>
    </w:p>
    <w:p w14:paraId="3A9A401E" w14:textId="77777777" w:rsidR="004F2F03" w:rsidRDefault="004F2F03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29358D13" w14:textId="77777777" w:rsidR="004F2F03" w:rsidRDefault="004E2F8E" w:rsidP="00E41E01">
      <w:pPr>
        <w:pStyle w:val="TableParagraph"/>
        <w:spacing w:line="259" w:lineRule="auto"/>
        <w:ind w:left="0" w:right="1165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Клінічна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імунологія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алергологія: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 =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Clinical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Immunology and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Allergology: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the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Educational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Manual /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Ю.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Ф.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Марчук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ін.;Чернівці: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 2017.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116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47C618CA" w14:textId="4A9AA194" w:rsidR="004E2F8E" w:rsidRDefault="004E2F8E" w:rsidP="009B2742">
      <w:pPr>
        <w:pStyle w:val="TableParagraph"/>
        <w:spacing w:line="259" w:lineRule="auto"/>
        <w:ind w:right="1165"/>
        <w:jc w:val="both"/>
        <w:rPr>
          <w:sz w:val="32"/>
          <w:szCs w:val="32"/>
        </w:rPr>
      </w:pPr>
      <w:r w:rsidRPr="00D67E34">
        <w:rPr>
          <w:spacing w:val="-3"/>
          <w:sz w:val="32"/>
          <w:szCs w:val="32"/>
        </w:rPr>
        <w:t xml:space="preserve"> </w:t>
      </w:r>
    </w:p>
    <w:p w14:paraId="15B1E2D7" w14:textId="0671D15F" w:rsidR="004E2F8E" w:rsidRDefault="004E2F8E" w:rsidP="00E41E01">
      <w:pPr>
        <w:pStyle w:val="TableParagraph"/>
        <w:spacing w:line="256" w:lineRule="auto"/>
        <w:ind w:left="0" w:right="211"/>
        <w:jc w:val="both"/>
        <w:rPr>
          <w:spacing w:val="-3"/>
          <w:sz w:val="32"/>
          <w:szCs w:val="32"/>
        </w:rPr>
      </w:pPr>
      <w:r w:rsidRPr="00D67E34">
        <w:rPr>
          <w:sz w:val="32"/>
          <w:szCs w:val="32"/>
        </w:rPr>
        <w:t>Клінічна трансфузіологія: навч.-метод. посіб. Ч. 4. Нормативно-правові аспекти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гемотрансфузіології / В. П. Польовий та ін.; за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Польового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ін.;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М-во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охорони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здоров'я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України, Одес.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нац.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ун-т,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ВДНЗ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держ. мед.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ун-т".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Одеса: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Медуніверситет,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324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3"/>
          <w:sz w:val="32"/>
          <w:szCs w:val="32"/>
        </w:rPr>
        <w:t xml:space="preserve"> </w:t>
      </w:r>
    </w:p>
    <w:p w14:paraId="5779D738" w14:textId="77777777" w:rsidR="004F2F03" w:rsidRPr="00093348" w:rsidRDefault="004F2F03" w:rsidP="00E41E01">
      <w:pPr>
        <w:pStyle w:val="TableParagraph"/>
        <w:spacing w:line="256" w:lineRule="auto"/>
        <w:ind w:left="0" w:right="211"/>
        <w:jc w:val="both"/>
        <w:rPr>
          <w:sz w:val="32"/>
          <w:szCs w:val="32"/>
        </w:rPr>
      </w:pPr>
    </w:p>
    <w:p w14:paraId="64580355" w14:textId="78425189" w:rsidR="004E2F8E" w:rsidRDefault="004E2F8E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Клінічні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і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лабораторні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особливості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виготовлення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металокерамічних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зубних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протезів: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для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практ.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лікарів-стомат.,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викл.,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асп.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студ. 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Д. М.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Король,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М. О. Рамусь,М. Д. Король, А. Д. Дорубець. Полтава, 2017. 135 с. </w:t>
      </w:r>
    </w:p>
    <w:p w14:paraId="233EFEF0" w14:textId="77777777" w:rsidR="004F2F03" w:rsidRDefault="004F2F03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1F84BAAF" w14:textId="42C714EE" w:rsidR="004E2F8E" w:rsidRDefault="004E2F8E" w:rsidP="00E41E01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Ковальова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О.М.,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Ащеулова</w:t>
      </w:r>
      <w:r w:rsidRPr="0009334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Т. В.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Пропедевтика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внутрішньої</w:t>
      </w:r>
      <w:r w:rsidRPr="00D67E34">
        <w:rPr>
          <w:spacing w:val="-10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медицини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=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Propedeutics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of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Internal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Medicine: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підруч</w:t>
      </w:r>
      <w:r w:rsidRPr="007C695E">
        <w:rPr>
          <w:sz w:val="32"/>
          <w:szCs w:val="32"/>
        </w:rPr>
        <w:t>ник.</w:t>
      </w:r>
      <w:r w:rsidRPr="00D67E34">
        <w:rPr>
          <w:sz w:val="32"/>
          <w:szCs w:val="32"/>
        </w:rPr>
        <w:t xml:space="preserve"> Діагностика. Вінниця: Нова Книга, 2017. Ч. 1.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417 с.</w:t>
      </w:r>
    </w:p>
    <w:p w14:paraId="6A7ABCD5" w14:textId="77777777" w:rsidR="004F2F03" w:rsidRDefault="004F2F03" w:rsidP="00E41E01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</w:p>
    <w:p w14:paraId="41FA8724" w14:textId="01AB376F" w:rsidR="004E2F8E" w:rsidRDefault="004E2F8E" w:rsidP="009B2742">
      <w:pPr>
        <w:pStyle w:val="TableParagraph"/>
        <w:spacing w:line="256" w:lineRule="auto"/>
        <w:ind w:right="161"/>
        <w:jc w:val="both"/>
        <w:rPr>
          <w:sz w:val="32"/>
          <w:szCs w:val="32"/>
        </w:rPr>
      </w:pPr>
      <w:r w:rsidRPr="00D67E34">
        <w:rPr>
          <w:sz w:val="32"/>
          <w:szCs w:val="32"/>
        </w:rPr>
        <w:lastRenderedPageBreak/>
        <w:t>Ковальова О.М.,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Шаповалова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С. О., Нижегородцева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О. Пропедевтика внутрішньої медицини = Propedeutics of Internal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Medicine. Part 2. Syndromes and Diseases: підруч</w:t>
      </w:r>
      <w:r w:rsidRPr="004031A5">
        <w:rPr>
          <w:sz w:val="32"/>
          <w:szCs w:val="32"/>
        </w:rPr>
        <w:t>ник.</w:t>
      </w:r>
      <w:r w:rsidRPr="00D67E34">
        <w:rPr>
          <w:sz w:val="32"/>
          <w:szCs w:val="32"/>
        </w:rPr>
        <w:t xml:space="preserve"> Синдроми та хвороби /  Вінниця: Нова Книга, 2017. Ч. 2.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258 с. </w:t>
      </w:r>
    </w:p>
    <w:p w14:paraId="207A6110" w14:textId="77777777" w:rsidR="004F2F03" w:rsidRDefault="004F2F03" w:rsidP="009B2742">
      <w:pPr>
        <w:pStyle w:val="TableParagraph"/>
        <w:spacing w:line="256" w:lineRule="auto"/>
        <w:ind w:right="161"/>
        <w:jc w:val="both"/>
        <w:rPr>
          <w:sz w:val="32"/>
          <w:szCs w:val="32"/>
        </w:rPr>
      </w:pPr>
    </w:p>
    <w:p w14:paraId="431F596D" w14:textId="11EA5E16" w:rsidR="004E2F8E" w:rsidRDefault="004E2F8E" w:rsidP="009B2742">
      <w:pPr>
        <w:pStyle w:val="TableParagraph"/>
        <w:spacing w:line="256" w:lineRule="auto"/>
        <w:ind w:right="258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Ковальський О.В.,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Мечев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Д. С., Данилевич В. П. Радіологія. Променева терапія. Променева діагностика: підруч</w:t>
      </w:r>
      <w:r>
        <w:rPr>
          <w:sz w:val="32"/>
          <w:szCs w:val="32"/>
          <w:lang w:val="ru-RU"/>
        </w:rPr>
        <w:t>ник</w:t>
      </w:r>
      <w:r w:rsidRPr="00D67E34">
        <w:rPr>
          <w:sz w:val="32"/>
          <w:szCs w:val="32"/>
        </w:rPr>
        <w:t xml:space="preserve"> /  Вінниця: Нова Книга, 2017. 511 с. </w:t>
      </w:r>
    </w:p>
    <w:p w14:paraId="6728301B" w14:textId="77777777" w:rsidR="004F2F03" w:rsidRDefault="004F2F03" w:rsidP="009B2742">
      <w:pPr>
        <w:pStyle w:val="TableParagraph"/>
        <w:spacing w:line="256" w:lineRule="auto"/>
        <w:ind w:right="258"/>
        <w:jc w:val="both"/>
        <w:rPr>
          <w:sz w:val="32"/>
          <w:szCs w:val="32"/>
        </w:rPr>
      </w:pPr>
    </w:p>
    <w:p w14:paraId="24B69346" w14:textId="0BCA6BE8" w:rsidR="004E2F8E" w:rsidRDefault="004E2F8E" w:rsidP="009B2742">
      <w:pPr>
        <w:pStyle w:val="TableParagraph"/>
        <w:spacing w:line="259" w:lineRule="auto"/>
        <w:ind w:right="20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 xml:space="preserve">Колісник П. Ф. Лекції з клінічної вертебрології: навч. посіб. / 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Вінниц. нац.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 ун-т ім. М.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І. Пирогова. Вінниця: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Нова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Книга, 2017. 183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с. </w:t>
      </w:r>
    </w:p>
    <w:p w14:paraId="6F9A4C90" w14:textId="77777777" w:rsidR="004F2F03" w:rsidRDefault="004F2F03" w:rsidP="009B2742">
      <w:pPr>
        <w:pStyle w:val="TableParagraph"/>
        <w:spacing w:line="259" w:lineRule="auto"/>
        <w:ind w:right="200"/>
        <w:jc w:val="both"/>
        <w:rPr>
          <w:sz w:val="32"/>
          <w:szCs w:val="32"/>
        </w:rPr>
      </w:pPr>
    </w:p>
    <w:p w14:paraId="0B3CB4C2" w14:textId="0D7833BD" w:rsidR="004E2F8E" w:rsidRDefault="004E2F8E" w:rsidP="009B2742">
      <w:pPr>
        <w:pStyle w:val="TableParagraph"/>
        <w:spacing w:line="259" w:lineRule="auto"/>
        <w:ind w:left="0" w:right="200"/>
        <w:jc w:val="both"/>
        <w:rPr>
          <w:spacing w:val="-1"/>
          <w:sz w:val="32"/>
          <w:szCs w:val="32"/>
        </w:rPr>
      </w:pPr>
      <w:r w:rsidRPr="00D67E34">
        <w:rPr>
          <w:sz w:val="32"/>
          <w:szCs w:val="32"/>
        </w:rPr>
        <w:t>Комплексне хірургічне лікування ускладнених форм епітеліального куприкового хо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ду: монографія / А. Г. Іфтодій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ін.; Чернівці: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174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c.</w:t>
      </w:r>
      <w:r w:rsidRPr="00D67E34">
        <w:rPr>
          <w:spacing w:val="-1"/>
          <w:sz w:val="32"/>
          <w:szCs w:val="32"/>
        </w:rPr>
        <w:t xml:space="preserve"> </w:t>
      </w:r>
    </w:p>
    <w:p w14:paraId="5765A436" w14:textId="77777777" w:rsidR="004F2F03" w:rsidRPr="00DA679B" w:rsidRDefault="004F2F03" w:rsidP="009B2742">
      <w:pPr>
        <w:pStyle w:val="TableParagraph"/>
        <w:spacing w:line="259" w:lineRule="auto"/>
        <w:ind w:left="0" w:right="200"/>
        <w:jc w:val="both"/>
        <w:rPr>
          <w:sz w:val="32"/>
          <w:szCs w:val="32"/>
        </w:rPr>
      </w:pPr>
    </w:p>
    <w:p w14:paraId="32EF1F2A" w14:textId="7159A18D" w:rsidR="004E2F8E" w:rsidRDefault="004E2F8E" w:rsidP="009B2742">
      <w:pPr>
        <w:pStyle w:val="TableParagraph"/>
        <w:spacing w:line="259" w:lineRule="auto"/>
        <w:ind w:left="0" w:right="80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Кравченко О.В. Морфо-функціональний стан екстраембріональних структур і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матко-плацентарного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кровотоку в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ранні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терміни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гестації: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</w:t>
      </w:r>
      <w:r>
        <w:rPr>
          <w:spacing w:val="1"/>
          <w:sz w:val="32"/>
          <w:szCs w:val="32"/>
          <w:lang w:val="ru-RU"/>
        </w:rPr>
        <w:t xml:space="preserve">. </w:t>
      </w:r>
      <w:r w:rsidRPr="00D67E34">
        <w:rPr>
          <w:sz w:val="32"/>
          <w:szCs w:val="32"/>
        </w:rPr>
        <w:t xml:space="preserve">Чернівці: БДМУ, 2017. 101 с. </w:t>
      </w:r>
    </w:p>
    <w:p w14:paraId="16979AAE" w14:textId="77777777" w:rsidR="004F2F03" w:rsidRDefault="004F2F03" w:rsidP="009B2742">
      <w:pPr>
        <w:pStyle w:val="TableParagraph"/>
        <w:spacing w:line="259" w:lineRule="auto"/>
        <w:ind w:left="0" w:right="800"/>
        <w:jc w:val="both"/>
        <w:rPr>
          <w:sz w:val="32"/>
          <w:szCs w:val="32"/>
        </w:rPr>
      </w:pPr>
    </w:p>
    <w:p w14:paraId="1A8B59F0" w14:textId="5115D3CF" w:rsidR="004E2F8E" w:rsidRDefault="004E2F8E" w:rsidP="009B2742">
      <w:pPr>
        <w:pStyle w:val="TableParagraph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Кривецький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В., Лютик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 Д., Луканьова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С. М., Дибель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О. В. 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Анатомія людини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з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основами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фізіології: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підруч</w:t>
      </w:r>
      <w:r>
        <w:rPr>
          <w:sz w:val="32"/>
          <w:szCs w:val="32"/>
          <w:lang w:val="ru-RU"/>
        </w:rPr>
        <w:t>ник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/ВДНЗ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держ.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ун-т".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 Місто,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368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4D6B9ACB" w14:textId="77777777" w:rsidR="004F2F03" w:rsidRDefault="004F2F03" w:rsidP="009B2742">
      <w:pPr>
        <w:pStyle w:val="TableParagraph"/>
        <w:ind w:left="0"/>
        <w:jc w:val="both"/>
        <w:rPr>
          <w:sz w:val="32"/>
          <w:szCs w:val="32"/>
        </w:rPr>
      </w:pPr>
    </w:p>
    <w:p w14:paraId="6F061132" w14:textId="341E3B7C" w:rsidR="004E2F8E" w:rsidRDefault="004E2F8E" w:rsidP="009B2742">
      <w:pPr>
        <w:pStyle w:val="TableParagraph"/>
        <w:spacing w:line="259" w:lineRule="auto"/>
        <w:ind w:left="0" w:right="46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Кропельницька Ю.В.</w:t>
      </w:r>
      <w:r w:rsidRPr="004031A5">
        <w:rPr>
          <w:sz w:val="32"/>
          <w:szCs w:val="32"/>
        </w:rPr>
        <w:t xml:space="preserve">, </w:t>
      </w:r>
      <w:r w:rsidRPr="00D67E34">
        <w:rPr>
          <w:sz w:val="32"/>
          <w:szCs w:val="32"/>
        </w:rPr>
        <w:t>Стаднійчук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Р.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Ф.,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Чорноус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 Органічна хімія: навч. посіб.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держ.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ун-т".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 Медуніверситет,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7"/>
          <w:sz w:val="32"/>
          <w:szCs w:val="32"/>
        </w:rPr>
        <w:t xml:space="preserve"> </w:t>
      </w:r>
      <w:r w:rsidRPr="00D67E34">
        <w:rPr>
          <w:sz w:val="32"/>
          <w:szCs w:val="32"/>
        </w:rPr>
        <w:t>268 с.</w:t>
      </w:r>
    </w:p>
    <w:p w14:paraId="06DCC071" w14:textId="77777777" w:rsidR="004F2F03" w:rsidRDefault="004F2F03" w:rsidP="009B2742">
      <w:pPr>
        <w:pStyle w:val="TableParagraph"/>
        <w:spacing w:line="259" w:lineRule="auto"/>
        <w:ind w:left="0" w:right="461"/>
        <w:jc w:val="both"/>
        <w:rPr>
          <w:sz w:val="32"/>
          <w:szCs w:val="32"/>
        </w:rPr>
      </w:pPr>
    </w:p>
    <w:p w14:paraId="56CE902B" w14:textId="5DCF71F6" w:rsidR="004E2F8E" w:rsidRDefault="004E2F8E" w:rsidP="009B2742">
      <w:pPr>
        <w:pStyle w:val="TableParagraph"/>
        <w:spacing w:line="259" w:lineRule="auto"/>
        <w:ind w:left="0" w:right="144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t>Кузняк Н.Б.,</w:t>
      </w:r>
      <w:r w:rsidRPr="001C2AF9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Хомич</w:t>
      </w:r>
      <w:r w:rsidRPr="001C2AF9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М.,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Митченок</w:t>
      </w:r>
      <w:r w:rsidRPr="001C2AF9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П. Травматологія щелепно-лицевої ділянки: навч.-метод. посіб. Чернівці: БДМУ,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160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3"/>
          <w:sz w:val="32"/>
          <w:szCs w:val="32"/>
        </w:rPr>
        <w:t xml:space="preserve"> </w:t>
      </w:r>
    </w:p>
    <w:p w14:paraId="7A53CC12" w14:textId="77777777" w:rsidR="004F2F03" w:rsidRDefault="004F2F03" w:rsidP="009B2742">
      <w:pPr>
        <w:pStyle w:val="TableParagraph"/>
        <w:spacing w:line="259" w:lineRule="auto"/>
        <w:ind w:left="0" w:right="144"/>
        <w:jc w:val="both"/>
        <w:rPr>
          <w:sz w:val="32"/>
          <w:szCs w:val="32"/>
        </w:rPr>
      </w:pPr>
    </w:p>
    <w:p w14:paraId="4D7D95C4" w14:textId="7BC8C958" w:rsidR="004E2F8E" w:rsidRDefault="004E2F8E" w:rsidP="009B2742">
      <w:pPr>
        <w:pStyle w:val="TableParagraph"/>
        <w:spacing w:line="256" w:lineRule="auto"/>
        <w:ind w:right="16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Купновицька</w:t>
      </w:r>
      <w:r w:rsidRPr="0095326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 Г., Кононенко</w:t>
      </w:r>
      <w:r w:rsidRPr="0095326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Ю. Г., Нейко</w:t>
      </w:r>
      <w:r w:rsidRPr="0095326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 В.,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Рожко М. М. Невідкладні стани на амбулаторному прийомі у стоматолога: навч. посіб. для студ.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стомат. ф-тів, лікарів-інтернів /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 xml:space="preserve">за ред. Ю. Г. Кононенка, І. Г. Купновицької; Івано-Франків. нац. мед. ун-т. Вінниця: Нова Книга, 2017. 288 с. </w:t>
      </w:r>
    </w:p>
    <w:p w14:paraId="60E12A14" w14:textId="77777777" w:rsidR="004F2F03" w:rsidRDefault="004F2F03" w:rsidP="009B2742">
      <w:pPr>
        <w:pStyle w:val="TableParagraph"/>
        <w:spacing w:line="256" w:lineRule="auto"/>
        <w:ind w:right="160"/>
        <w:jc w:val="both"/>
        <w:rPr>
          <w:sz w:val="32"/>
          <w:szCs w:val="32"/>
        </w:rPr>
      </w:pPr>
    </w:p>
    <w:p w14:paraId="65E7595E" w14:textId="39183DDF" w:rsidR="004E2F8E" w:rsidRDefault="004E2F8E" w:rsidP="009B2742">
      <w:pPr>
        <w:pStyle w:val="TableParagraph"/>
        <w:spacing w:line="256" w:lineRule="auto"/>
        <w:ind w:left="0" w:right="114"/>
        <w:jc w:val="both"/>
        <w:rPr>
          <w:spacing w:val="-2"/>
          <w:sz w:val="32"/>
          <w:szCs w:val="32"/>
        </w:rPr>
      </w:pPr>
      <w:r w:rsidRPr="00D67E34">
        <w:rPr>
          <w:sz w:val="32"/>
          <w:szCs w:val="32"/>
        </w:rPr>
        <w:t>Лабораторна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діагностика: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за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Г.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Купновицької,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А.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lastRenderedPageBreak/>
        <w:t>М.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Ерстенюк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; Івано-Франків. нац. мед. ун-т. Вінниця: Нова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Книга,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315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2"/>
          <w:sz w:val="32"/>
          <w:szCs w:val="32"/>
        </w:rPr>
        <w:t xml:space="preserve"> </w:t>
      </w:r>
    </w:p>
    <w:p w14:paraId="720A7078" w14:textId="77777777" w:rsidR="004F2F03" w:rsidRDefault="004F2F03" w:rsidP="009B2742">
      <w:pPr>
        <w:pStyle w:val="TableParagraph"/>
        <w:spacing w:line="256" w:lineRule="auto"/>
        <w:ind w:left="0" w:right="114"/>
        <w:jc w:val="both"/>
        <w:rPr>
          <w:sz w:val="32"/>
          <w:szCs w:val="32"/>
        </w:rPr>
      </w:pPr>
    </w:p>
    <w:p w14:paraId="775C4AD4" w14:textId="1589B158" w:rsidR="004E2F8E" w:rsidRDefault="004E2F8E" w:rsidP="009B2742">
      <w:pPr>
        <w:pStyle w:val="TableParagraph"/>
        <w:spacing w:line="256" w:lineRule="auto"/>
        <w:ind w:left="0" w:right="309"/>
        <w:jc w:val="both"/>
        <w:rPr>
          <w:spacing w:val="-4"/>
          <w:sz w:val="32"/>
          <w:szCs w:val="32"/>
        </w:rPr>
      </w:pPr>
      <w:r w:rsidRPr="00D67E34">
        <w:rPr>
          <w:sz w:val="32"/>
          <w:szCs w:val="32"/>
        </w:rPr>
        <w:t>Лекції з пропедевтичної педіатрії = Manual of Propaedeutic Pediatrics: підруч</w:t>
      </w:r>
      <w:r w:rsidRPr="00DA679B">
        <w:rPr>
          <w:sz w:val="32"/>
          <w:szCs w:val="32"/>
        </w:rPr>
        <w:t>ник</w:t>
      </w:r>
      <w:r w:rsidRPr="00D67E34">
        <w:rPr>
          <w:sz w:val="32"/>
          <w:szCs w:val="32"/>
        </w:rPr>
        <w:t xml:space="preserve"> / С. О. Нікітюк</w:t>
      </w:r>
      <w:r w:rsidRPr="00DA679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</w:t>
      </w:r>
      <w:r w:rsidRPr="00DA679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Тернопіль: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Укрмедкнига,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467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4"/>
          <w:sz w:val="32"/>
          <w:szCs w:val="32"/>
        </w:rPr>
        <w:t xml:space="preserve"> </w:t>
      </w:r>
    </w:p>
    <w:p w14:paraId="5E653949" w14:textId="77777777" w:rsidR="004F2F03" w:rsidRDefault="004F2F03" w:rsidP="009B2742">
      <w:pPr>
        <w:pStyle w:val="TableParagraph"/>
        <w:spacing w:line="256" w:lineRule="auto"/>
        <w:ind w:left="0" w:right="309"/>
        <w:jc w:val="both"/>
        <w:rPr>
          <w:sz w:val="32"/>
          <w:szCs w:val="32"/>
        </w:rPr>
      </w:pPr>
    </w:p>
    <w:p w14:paraId="2AAFA57F" w14:textId="6C5387D3" w:rsidR="004E2F8E" w:rsidRDefault="004E2F8E" w:rsidP="009B2742">
      <w:pPr>
        <w:pStyle w:val="TableParagraph"/>
        <w:spacing w:line="261" w:lineRule="auto"/>
        <w:ind w:left="0" w:right="95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t>Лисюк Д.П. Четвертий вимір: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поет. зб. Хмельницький: Цюпак,</w:t>
      </w:r>
      <w:r w:rsidRPr="00D67E34">
        <w:rPr>
          <w:spacing w:val="-6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87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3"/>
          <w:sz w:val="32"/>
          <w:szCs w:val="32"/>
        </w:rPr>
        <w:t xml:space="preserve"> </w:t>
      </w:r>
    </w:p>
    <w:p w14:paraId="5B8E8F7B" w14:textId="77777777" w:rsidR="004F2F03" w:rsidRDefault="004F2F03" w:rsidP="009B2742">
      <w:pPr>
        <w:pStyle w:val="TableParagraph"/>
        <w:spacing w:line="261" w:lineRule="auto"/>
        <w:ind w:left="0" w:right="95"/>
        <w:jc w:val="both"/>
        <w:rPr>
          <w:sz w:val="32"/>
          <w:szCs w:val="32"/>
        </w:rPr>
      </w:pPr>
    </w:p>
    <w:p w14:paraId="2F6CC3FE" w14:textId="072335D5" w:rsidR="004E2F8E" w:rsidRDefault="004E2F8E" w:rsidP="009B2742">
      <w:pPr>
        <w:pStyle w:val="TableParagraph"/>
        <w:spacing w:line="259" w:lineRule="auto"/>
        <w:ind w:left="0" w:right="658"/>
        <w:jc w:val="both"/>
        <w:rPr>
          <w:spacing w:val="-3"/>
          <w:sz w:val="32"/>
          <w:szCs w:val="32"/>
        </w:rPr>
      </w:pPr>
      <w:r w:rsidRPr="00D67E34">
        <w:rPr>
          <w:sz w:val="32"/>
          <w:szCs w:val="32"/>
        </w:rPr>
        <w:t>Любіна Л.</w:t>
      </w:r>
      <w:r w:rsidRPr="00DA679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А. Формування професійної компетентності майбутніх лікарів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(гендерний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аспект):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 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 України "Буковин. держ. мед. ун-т". Чернівці: Технодрук,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259 с.</w:t>
      </w:r>
      <w:r w:rsidRPr="00D67E34">
        <w:rPr>
          <w:spacing w:val="-3"/>
          <w:sz w:val="32"/>
          <w:szCs w:val="32"/>
        </w:rPr>
        <w:t xml:space="preserve"> </w:t>
      </w:r>
    </w:p>
    <w:p w14:paraId="6CD4DF2E" w14:textId="77777777" w:rsidR="004F2F03" w:rsidRDefault="004F2F03" w:rsidP="009B2742">
      <w:pPr>
        <w:pStyle w:val="TableParagraph"/>
        <w:spacing w:line="259" w:lineRule="auto"/>
        <w:ind w:left="0" w:right="658"/>
        <w:jc w:val="both"/>
        <w:rPr>
          <w:sz w:val="32"/>
          <w:szCs w:val="32"/>
        </w:rPr>
      </w:pPr>
    </w:p>
    <w:p w14:paraId="7AA7AC5B" w14:textId="3D82C765" w:rsidR="004E2F8E" w:rsidRDefault="004E2F8E" w:rsidP="009B2742">
      <w:pPr>
        <w:pStyle w:val="TableParagraph"/>
        <w:spacing w:line="256" w:lineRule="auto"/>
        <w:ind w:left="0" w:right="138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Ляшук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П.М.,</w:t>
      </w:r>
      <w:r w:rsidRPr="00DA679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Піддубна</w:t>
      </w:r>
      <w:r w:rsidRPr="00DA679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А.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А., Ляшук</w:t>
      </w:r>
      <w:r w:rsidRPr="00DA679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Р.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Рідкісні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захворювання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синдроми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з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практики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терапевта-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ендокринолога: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зб.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наук.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праць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;за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П. М. Ляшука; ВДНЗ України "Буковин. держ.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мед. ун-т". Чернівці: Медуніверситет, 2017. 199 с. </w:t>
      </w:r>
    </w:p>
    <w:p w14:paraId="5D2845E1" w14:textId="77777777" w:rsidR="004F2F03" w:rsidRDefault="004F2F03" w:rsidP="009B2742">
      <w:pPr>
        <w:pStyle w:val="TableParagraph"/>
        <w:spacing w:line="256" w:lineRule="auto"/>
        <w:ind w:left="0" w:right="138"/>
        <w:jc w:val="both"/>
        <w:rPr>
          <w:sz w:val="32"/>
          <w:szCs w:val="32"/>
        </w:rPr>
      </w:pPr>
    </w:p>
    <w:p w14:paraId="0D8C0B09" w14:textId="6D0DC0EC" w:rsidR="004E2F8E" w:rsidRDefault="004E2F8E" w:rsidP="00E41E01">
      <w:pPr>
        <w:pStyle w:val="TableParagraph"/>
        <w:spacing w:line="256" w:lineRule="auto"/>
        <w:ind w:left="0" w:right="21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Макєєв В.Ф., Зіменковський</w:t>
      </w:r>
      <w:r w:rsidRPr="00DA679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Б. С.,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Гриновець</w:t>
      </w:r>
      <w:r w:rsidRPr="00DA679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С. Лікар, науковець, вчитель - професор Збарж Яків Михайлович: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життєвий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творчий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шлях /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Львів. нац. мед. ун-т ім. Данила Галицького.  Львів: Кварт, 2017. 44 с. </w:t>
      </w:r>
    </w:p>
    <w:p w14:paraId="43AF0510" w14:textId="77777777" w:rsidR="004F2F03" w:rsidRDefault="004F2F03" w:rsidP="009B2742">
      <w:pPr>
        <w:pStyle w:val="TableParagraph"/>
        <w:spacing w:line="256" w:lineRule="auto"/>
        <w:ind w:right="211"/>
        <w:jc w:val="both"/>
        <w:rPr>
          <w:sz w:val="32"/>
          <w:szCs w:val="32"/>
        </w:rPr>
      </w:pPr>
    </w:p>
    <w:p w14:paraId="50900201" w14:textId="77777777" w:rsidR="004E2F8E" w:rsidRPr="00D67E34" w:rsidRDefault="004E2F8E" w:rsidP="009B2742">
      <w:pPr>
        <w:pStyle w:val="TableParagraph"/>
        <w:spacing w:line="287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Матеріали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98-ї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підсумкової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наукової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конференції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професорсько-</w:t>
      </w:r>
    </w:p>
    <w:p w14:paraId="3FA9C0DF" w14:textId="2C61FCDF" w:rsidR="004E2F8E" w:rsidRDefault="004E2F8E" w:rsidP="00E41E01">
      <w:pPr>
        <w:pStyle w:val="TableParagraph"/>
        <w:spacing w:line="254" w:lineRule="auto"/>
        <w:ind w:left="0" w:right="224"/>
        <w:jc w:val="both"/>
        <w:rPr>
          <w:spacing w:val="-2"/>
          <w:sz w:val="32"/>
          <w:szCs w:val="32"/>
        </w:rPr>
      </w:pPr>
      <w:r w:rsidRPr="00D67E34">
        <w:rPr>
          <w:sz w:val="32"/>
          <w:szCs w:val="32"/>
        </w:rPr>
        <w:t>Махрова Є.Г., Іванчук</w:t>
      </w:r>
      <w:r w:rsidRPr="00DA679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А.,</w:t>
      </w:r>
      <w:r w:rsidRPr="00DA679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Клепіковський</w:t>
      </w:r>
      <w:r w:rsidRPr="00DA679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А.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Медична інформатика = Medical Informatics: навч.-метод. посіб.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/ Є.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Г.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Махрова,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245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2"/>
          <w:sz w:val="32"/>
          <w:szCs w:val="32"/>
        </w:rPr>
        <w:t xml:space="preserve"> </w:t>
      </w:r>
    </w:p>
    <w:p w14:paraId="462ECA7B" w14:textId="77777777" w:rsidR="004F2F03" w:rsidRDefault="004F2F03" w:rsidP="00E41E01">
      <w:pPr>
        <w:pStyle w:val="TableParagraph"/>
        <w:spacing w:line="254" w:lineRule="auto"/>
        <w:ind w:left="0" w:right="224"/>
        <w:jc w:val="both"/>
        <w:rPr>
          <w:spacing w:val="-2"/>
          <w:sz w:val="32"/>
          <w:szCs w:val="32"/>
        </w:rPr>
      </w:pPr>
    </w:p>
    <w:p w14:paraId="6E59030D" w14:textId="0C1AB7DD" w:rsidR="004E2F8E" w:rsidRDefault="004E2F8E" w:rsidP="00E41E01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Медична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біологія.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Навчальний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посібник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для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практичних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занять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=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Medical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Biology.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Educational Manual for Practical Training: для студ. 1 к. спец. "Медицина" /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Р.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Є.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Булик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 ВДНЗ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 "Буковин. держ. мед.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ун-т".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150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780C5154" w14:textId="77777777" w:rsidR="004F2F03" w:rsidRPr="00D67E34" w:rsidRDefault="004F2F03" w:rsidP="009B2742">
      <w:pPr>
        <w:pStyle w:val="TableParagraph"/>
        <w:spacing w:line="286" w:lineRule="exact"/>
        <w:jc w:val="both"/>
        <w:rPr>
          <w:sz w:val="32"/>
          <w:szCs w:val="32"/>
        </w:rPr>
      </w:pPr>
    </w:p>
    <w:p w14:paraId="67D6F3F8" w14:textId="0B98FEA0" w:rsidR="004E2F8E" w:rsidRDefault="004E2F8E" w:rsidP="009B2742">
      <w:pPr>
        <w:pStyle w:val="TableParagraph"/>
        <w:spacing w:line="259" w:lineRule="auto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Медична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інформатика: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Обробка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аналіз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медико-біологічних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даних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І. Олар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Ч.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2.</w:t>
      </w:r>
      <w:r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160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076D0463" w14:textId="7C4E0FA5" w:rsidR="004F2F03" w:rsidRDefault="004F2F03" w:rsidP="009B2742">
      <w:pPr>
        <w:pStyle w:val="TableParagraph"/>
        <w:spacing w:line="259" w:lineRule="auto"/>
        <w:ind w:left="0"/>
        <w:jc w:val="both"/>
        <w:rPr>
          <w:sz w:val="32"/>
          <w:szCs w:val="32"/>
        </w:rPr>
      </w:pPr>
    </w:p>
    <w:p w14:paraId="59BB2A4C" w14:textId="77777777" w:rsidR="004F2F03" w:rsidRDefault="004F2F03" w:rsidP="009B2742">
      <w:pPr>
        <w:pStyle w:val="TableParagraph"/>
        <w:spacing w:line="259" w:lineRule="auto"/>
        <w:ind w:left="0"/>
        <w:jc w:val="both"/>
        <w:rPr>
          <w:sz w:val="32"/>
          <w:szCs w:val="32"/>
        </w:rPr>
      </w:pPr>
    </w:p>
    <w:p w14:paraId="3C5A60D0" w14:textId="7C527B19" w:rsidR="004E2F8E" w:rsidRDefault="004E2F8E" w:rsidP="009B2742">
      <w:pPr>
        <w:pStyle w:val="TableParagraph"/>
        <w:spacing w:line="256" w:lineRule="auto"/>
        <w:ind w:left="0" w:right="187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t xml:space="preserve">Медична та біологічна фізика = Medical and Biological Physics (Part </w:t>
      </w:r>
      <w:r w:rsidRPr="00D67E34">
        <w:rPr>
          <w:sz w:val="32"/>
          <w:szCs w:val="32"/>
        </w:rPr>
        <w:lastRenderedPageBreak/>
        <w:t>1): навч. посіб.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 / В. І. Федів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ін.Чернівці: БДМУ, 2017.</w:t>
      </w:r>
      <w:r w:rsidRPr="00A74E8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Ч. 1</w:t>
      </w:r>
      <w:r>
        <w:rPr>
          <w:sz w:val="32"/>
          <w:szCs w:val="32"/>
        </w:rPr>
        <w:t>.</w:t>
      </w:r>
      <w:r w:rsidRPr="00D67E34">
        <w:rPr>
          <w:sz w:val="32"/>
          <w:szCs w:val="32"/>
        </w:rPr>
        <w:t xml:space="preserve"> 342</w:t>
      </w:r>
      <w:r w:rsidRPr="00D67E34">
        <w:rPr>
          <w:spacing w:val="-62"/>
          <w:sz w:val="32"/>
          <w:szCs w:val="32"/>
        </w:rPr>
        <w:t xml:space="preserve"> </w:t>
      </w:r>
      <w:r w:rsidRPr="00FE3D33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3"/>
          <w:sz w:val="32"/>
          <w:szCs w:val="32"/>
        </w:rPr>
        <w:t xml:space="preserve"> </w:t>
      </w:r>
    </w:p>
    <w:p w14:paraId="034977F4" w14:textId="77777777" w:rsidR="004F2F03" w:rsidRDefault="004F2F03" w:rsidP="009B2742">
      <w:pPr>
        <w:pStyle w:val="TableParagraph"/>
        <w:spacing w:line="256" w:lineRule="auto"/>
        <w:ind w:left="0" w:right="187"/>
        <w:jc w:val="both"/>
        <w:rPr>
          <w:sz w:val="32"/>
          <w:szCs w:val="32"/>
        </w:rPr>
      </w:pPr>
    </w:p>
    <w:p w14:paraId="7240DEBB" w14:textId="348B8782" w:rsidR="004E2F8E" w:rsidRDefault="004E2F8E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Медична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та біологічна фізика: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нац.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підруч. /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В. Чалий та ін.; за ред. О. В. Чалого ; М-во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охорони здоров'я України.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Вінниця: Нова Книга, 2017. 525 с. </w:t>
      </w:r>
    </w:p>
    <w:p w14:paraId="67DA6516" w14:textId="77777777" w:rsidR="004F2F03" w:rsidRDefault="004F2F03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3DAD9D9A" w14:textId="4064EC30" w:rsidR="004E2F8E" w:rsidRDefault="004E2F8E" w:rsidP="009B2742">
      <w:pPr>
        <w:pStyle w:val="TableParagraph"/>
        <w:spacing w:line="259" w:lineRule="auto"/>
        <w:ind w:right="119"/>
        <w:jc w:val="both"/>
        <w:rPr>
          <w:spacing w:val="2"/>
          <w:sz w:val="32"/>
          <w:szCs w:val="32"/>
        </w:rPr>
      </w:pPr>
      <w:r w:rsidRPr="00D67E34">
        <w:rPr>
          <w:sz w:val="32"/>
          <w:szCs w:val="32"/>
        </w:rPr>
        <w:t>Медична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хімія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=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Medical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Сhemistry: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нац.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підруч.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Калібабчук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ін.; за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Калібабчук.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Медицина,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223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2"/>
          <w:sz w:val="32"/>
          <w:szCs w:val="32"/>
        </w:rPr>
        <w:t xml:space="preserve"> </w:t>
      </w:r>
    </w:p>
    <w:p w14:paraId="7AC5B631" w14:textId="77777777" w:rsidR="004F2F03" w:rsidRDefault="004F2F03" w:rsidP="009B2742">
      <w:pPr>
        <w:pStyle w:val="TableParagraph"/>
        <w:spacing w:line="259" w:lineRule="auto"/>
        <w:ind w:right="119"/>
        <w:jc w:val="both"/>
        <w:rPr>
          <w:sz w:val="32"/>
          <w:szCs w:val="32"/>
        </w:rPr>
      </w:pPr>
    </w:p>
    <w:p w14:paraId="4883E58D" w14:textId="0DEB5DF4" w:rsidR="004E2F8E" w:rsidRDefault="004E2F8E" w:rsidP="009B2742">
      <w:pPr>
        <w:pStyle w:val="TableParagraph"/>
        <w:spacing w:line="259" w:lineRule="auto"/>
        <w:ind w:right="103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Медсестринство в хірургії : практикум для підгот. студ. мед. училищ, коледжів та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ін-тів медсестринства / Р. О. Сабадишин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Вінниця: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Нова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Книга,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356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с. </w:t>
      </w:r>
    </w:p>
    <w:p w14:paraId="19801FB4" w14:textId="77777777" w:rsidR="004F2F03" w:rsidRDefault="004F2F03" w:rsidP="009B2742">
      <w:pPr>
        <w:pStyle w:val="TableParagraph"/>
        <w:spacing w:line="259" w:lineRule="auto"/>
        <w:ind w:right="103"/>
        <w:jc w:val="both"/>
        <w:rPr>
          <w:sz w:val="32"/>
          <w:szCs w:val="32"/>
        </w:rPr>
      </w:pPr>
    </w:p>
    <w:p w14:paraId="070A2C71" w14:textId="634CE97F" w:rsidR="004E2F8E" w:rsidRDefault="004E2F8E" w:rsidP="009B2742">
      <w:pPr>
        <w:pStyle w:val="TableParagraph"/>
        <w:spacing w:line="259" w:lineRule="auto"/>
        <w:ind w:right="37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Медсестринство у внутрішній медицині: підруч</w:t>
      </w:r>
      <w:r>
        <w:rPr>
          <w:sz w:val="32"/>
          <w:szCs w:val="32"/>
        </w:rPr>
        <w:t xml:space="preserve">ник </w:t>
      </w:r>
      <w:r w:rsidRPr="00D67E34">
        <w:rPr>
          <w:sz w:val="32"/>
          <w:szCs w:val="32"/>
        </w:rPr>
        <w:t>/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Стасишин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ін;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за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В.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Стасюка.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Київ: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Медицина,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2017. 536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с. </w:t>
      </w:r>
    </w:p>
    <w:p w14:paraId="18A69451" w14:textId="77777777" w:rsidR="004F2F03" w:rsidRDefault="004F2F03" w:rsidP="009B2742">
      <w:pPr>
        <w:pStyle w:val="TableParagraph"/>
        <w:spacing w:line="259" w:lineRule="auto"/>
        <w:ind w:right="371"/>
        <w:jc w:val="both"/>
        <w:rPr>
          <w:sz w:val="32"/>
          <w:szCs w:val="32"/>
        </w:rPr>
      </w:pPr>
    </w:p>
    <w:p w14:paraId="2C5792D7" w14:textId="49949F79" w:rsidR="004E2F8E" w:rsidRDefault="004E2F8E" w:rsidP="009B2742">
      <w:pPr>
        <w:pStyle w:val="TableParagraph"/>
        <w:spacing w:line="256" w:lineRule="auto"/>
        <w:ind w:right="116"/>
        <w:jc w:val="both"/>
        <w:rPr>
          <w:spacing w:val="1"/>
          <w:sz w:val="32"/>
          <w:szCs w:val="32"/>
        </w:rPr>
      </w:pPr>
      <w:r w:rsidRPr="00D67E34">
        <w:rPr>
          <w:sz w:val="32"/>
          <w:szCs w:val="32"/>
        </w:rPr>
        <w:t>Мельник</w:t>
      </w:r>
      <w:r w:rsidRPr="004C231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Л.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А.,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Нечосіна</w:t>
      </w:r>
      <w:r w:rsidRPr="004C231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В.,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Пилипас</w:t>
      </w:r>
      <w:r w:rsidRPr="004C231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Ю.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В.,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Долинська</w:t>
      </w:r>
      <w:r w:rsidRPr="004C231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Г.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Соціо-психологічна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підтримка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хворих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туберкульоз для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формування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прихильності до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лікування: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Бурнос,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109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1"/>
          <w:sz w:val="32"/>
          <w:szCs w:val="32"/>
        </w:rPr>
        <w:t xml:space="preserve"> </w:t>
      </w:r>
    </w:p>
    <w:p w14:paraId="65B6B9B3" w14:textId="77777777" w:rsidR="004F2F03" w:rsidRDefault="004F2F03" w:rsidP="009B2742">
      <w:pPr>
        <w:pStyle w:val="TableParagraph"/>
        <w:spacing w:line="256" w:lineRule="auto"/>
        <w:ind w:right="116"/>
        <w:jc w:val="both"/>
        <w:rPr>
          <w:sz w:val="32"/>
          <w:szCs w:val="32"/>
        </w:rPr>
      </w:pPr>
    </w:p>
    <w:p w14:paraId="36A906E4" w14:textId="2DFEF294" w:rsidR="004E2F8E" w:rsidRDefault="004E2F8E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Методичні рекомендації з проведення II етапу Всеукраїнської студентської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олімпіади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2016-2017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навчального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року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серед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студентів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вищих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медичних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і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класичних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університетів,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медичних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інститутів</w:t>
      </w:r>
      <w:r w:rsidRPr="00D67E34">
        <w:rPr>
          <w:spacing w:val="7"/>
          <w:sz w:val="32"/>
          <w:szCs w:val="32"/>
        </w:rPr>
        <w:t xml:space="preserve"> </w:t>
      </w:r>
      <w:r w:rsidRPr="00D67E34">
        <w:rPr>
          <w:sz w:val="32"/>
          <w:szCs w:val="32"/>
        </w:rPr>
        <w:t>III-IV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рівнів</w:t>
      </w:r>
      <w:r w:rsidRPr="00D67E34">
        <w:rPr>
          <w:spacing w:val="7"/>
          <w:sz w:val="32"/>
          <w:szCs w:val="32"/>
        </w:rPr>
        <w:t xml:space="preserve"> </w:t>
      </w:r>
      <w:r w:rsidRPr="00D67E34">
        <w:rPr>
          <w:sz w:val="32"/>
          <w:szCs w:val="32"/>
        </w:rPr>
        <w:t>акредитації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із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навчальної дисципліни "Медична біологія": метод. рек. / Т. М. Бойчук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</w:t>
      </w:r>
      <w:r w:rsidRPr="00F06189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держ.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ун-т".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 Медуніверситет,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7"/>
          <w:sz w:val="32"/>
          <w:szCs w:val="32"/>
        </w:rPr>
        <w:t xml:space="preserve"> </w:t>
      </w:r>
      <w:r w:rsidRPr="00D67E34">
        <w:rPr>
          <w:sz w:val="32"/>
          <w:szCs w:val="32"/>
        </w:rPr>
        <w:t>47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732796">
        <w:rPr>
          <w:sz w:val="32"/>
          <w:szCs w:val="32"/>
        </w:rPr>
        <w:t xml:space="preserve"> </w:t>
      </w:r>
    </w:p>
    <w:p w14:paraId="28ACD67B" w14:textId="77777777" w:rsidR="004F2F03" w:rsidRDefault="004F2F03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0D7A28EE" w14:textId="09AD07CD" w:rsidR="004E2F8E" w:rsidRDefault="004E2F8E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Микулинський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8E41BF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Революція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Гідності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-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Майдан: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події: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жовтень-листопад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2013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р.- січень-лютий 2014 р. Чернівці: Друк Арт, 2017.</w:t>
      </w:r>
      <w:r w:rsidRPr="008E41BF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798 с.</w:t>
      </w:r>
    </w:p>
    <w:p w14:paraId="4E10F227" w14:textId="77777777" w:rsidR="004F2F03" w:rsidRDefault="004F2F03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2280EC9B" w14:textId="427BDC4B" w:rsidR="004E2F8E" w:rsidRDefault="004E2F8E" w:rsidP="009B2742">
      <w:pPr>
        <w:pStyle w:val="TableParagraph"/>
        <w:spacing w:line="256" w:lineRule="auto"/>
        <w:ind w:right="408"/>
        <w:jc w:val="both"/>
        <w:rPr>
          <w:spacing w:val="-2"/>
          <w:sz w:val="32"/>
          <w:szCs w:val="32"/>
        </w:rPr>
      </w:pPr>
      <w:r w:rsidRPr="00D67E34">
        <w:rPr>
          <w:sz w:val="32"/>
          <w:szCs w:val="32"/>
        </w:rPr>
        <w:t>Митченок О.</w:t>
      </w:r>
      <w:r w:rsidRPr="006B0884"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В</w:t>
      </w:r>
      <w:r>
        <w:rPr>
          <w:sz w:val="32"/>
          <w:szCs w:val="32"/>
        </w:rPr>
        <w:t>.</w:t>
      </w:r>
      <w:r w:rsidRPr="00D67E34">
        <w:rPr>
          <w:sz w:val="32"/>
          <w:szCs w:val="32"/>
        </w:rPr>
        <w:t>, Батіг</w:t>
      </w:r>
      <w:r w:rsidRPr="009D6749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М., Козак</w:t>
      </w:r>
      <w:r w:rsidRPr="009D6749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Р. В. Сучасні матеріали для обтурації кореневих каналів: навч. посіб. Чернівці: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101 с.</w:t>
      </w:r>
      <w:r w:rsidRPr="00D67E34">
        <w:rPr>
          <w:spacing w:val="-2"/>
          <w:sz w:val="32"/>
          <w:szCs w:val="32"/>
        </w:rPr>
        <w:t xml:space="preserve"> </w:t>
      </w:r>
    </w:p>
    <w:p w14:paraId="24BF08C8" w14:textId="77777777" w:rsidR="004F2F03" w:rsidRDefault="004F2F03" w:rsidP="009B2742">
      <w:pPr>
        <w:pStyle w:val="TableParagraph"/>
        <w:spacing w:line="256" w:lineRule="auto"/>
        <w:ind w:right="408"/>
        <w:jc w:val="both"/>
        <w:rPr>
          <w:sz w:val="32"/>
          <w:szCs w:val="32"/>
        </w:rPr>
      </w:pPr>
    </w:p>
    <w:p w14:paraId="4701CE59" w14:textId="4FC0AAD6" w:rsidR="004E2F8E" w:rsidRDefault="004E2F8E" w:rsidP="009B2742">
      <w:pPr>
        <w:pStyle w:val="TableParagraph"/>
        <w:spacing w:line="256" w:lineRule="auto"/>
        <w:ind w:right="786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Михайленко В.В., Гречко С.І. Глосарій кардіологічних термінів : англійсько-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український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для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студентів-перекладачів і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медиків =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A</w:t>
      </w:r>
      <w:r w:rsidRPr="00D67E34">
        <w:rPr>
          <w:spacing w:val="-8"/>
          <w:sz w:val="32"/>
          <w:szCs w:val="32"/>
        </w:rPr>
        <w:t xml:space="preserve"> </w:t>
      </w:r>
      <w:r w:rsidRPr="00D67E34">
        <w:rPr>
          <w:sz w:val="32"/>
          <w:szCs w:val="32"/>
        </w:rPr>
        <w:t>Glossary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of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Cardiology: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English-Ukrainian for Translation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&amp;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Medicine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Students 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Михайленко,</w:t>
      </w:r>
      <w:r w:rsidRPr="009D6749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І. Гречко.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Технодрук,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299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с. </w:t>
      </w:r>
    </w:p>
    <w:p w14:paraId="2D66A6D7" w14:textId="77777777" w:rsidR="004F2F03" w:rsidRDefault="004F2F03" w:rsidP="00153BB4">
      <w:pPr>
        <w:pStyle w:val="TableParagraph"/>
        <w:spacing w:line="256" w:lineRule="auto"/>
        <w:ind w:left="0" w:right="786"/>
        <w:jc w:val="both"/>
        <w:rPr>
          <w:sz w:val="32"/>
          <w:szCs w:val="32"/>
        </w:rPr>
      </w:pPr>
    </w:p>
    <w:p w14:paraId="2B561695" w14:textId="561B4A70" w:rsidR="004E2F8E" w:rsidRDefault="004E2F8E" w:rsidP="00153BB4">
      <w:pPr>
        <w:pStyle w:val="TableParagraph"/>
        <w:spacing w:line="286" w:lineRule="exact"/>
        <w:ind w:left="0"/>
        <w:jc w:val="both"/>
        <w:rPr>
          <w:spacing w:val="-5"/>
          <w:sz w:val="32"/>
          <w:szCs w:val="32"/>
        </w:rPr>
      </w:pPr>
      <w:r w:rsidRPr="00D67E34">
        <w:rPr>
          <w:sz w:val="32"/>
          <w:szCs w:val="32"/>
        </w:rPr>
        <w:lastRenderedPageBreak/>
        <w:t>Михайличенко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Б.В.,</w:t>
      </w:r>
      <w:r w:rsidRPr="009D6749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Біляков</w:t>
      </w:r>
      <w:r w:rsidRPr="009D6749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А. М., Савка</w:t>
      </w:r>
      <w:r w:rsidRPr="009D6749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Г.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Судова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медицина: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підручник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=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Forensic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Medicine: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textbook</w:t>
      </w:r>
      <w:r>
        <w:rPr>
          <w:spacing w:val="-5"/>
          <w:sz w:val="32"/>
          <w:szCs w:val="32"/>
        </w:rPr>
        <w:t xml:space="preserve">. </w:t>
      </w:r>
      <w:r w:rsidRPr="00D67E34">
        <w:rPr>
          <w:sz w:val="32"/>
          <w:szCs w:val="32"/>
        </w:rPr>
        <w:t>Київ: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Медицина,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224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5"/>
          <w:sz w:val="32"/>
          <w:szCs w:val="32"/>
        </w:rPr>
        <w:t xml:space="preserve"> </w:t>
      </w:r>
    </w:p>
    <w:p w14:paraId="70039DB3" w14:textId="77777777" w:rsidR="004F2F03" w:rsidRDefault="004F2F03" w:rsidP="00153BB4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20AD1B56" w14:textId="55C5D543" w:rsidR="004E2F8E" w:rsidRDefault="004E2F8E" w:rsidP="00153BB4">
      <w:pPr>
        <w:pStyle w:val="TableParagraph"/>
        <w:spacing w:line="254" w:lineRule="auto"/>
        <w:ind w:left="0" w:right="211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t>Михайло Івасюк (1917-1995): До 100-річчя від дня народження: біобібліогр.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покажч.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Упр.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культ.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Чернівец.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облдержадмін.,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Чернівец.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обл.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універсал. б-ка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ім.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Михайла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Івасюка,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Чернівец.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обл.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меморіал.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музей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Володимира Івасюка;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уклад.: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О. Гаврилюк, І. Рудько. Чернівці: Букрек, 2017. 158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3"/>
          <w:sz w:val="32"/>
          <w:szCs w:val="32"/>
        </w:rPr>
        <w:t xml:space="preserve"> </w:t>
      </w:r>
    </w:p>
    <w:p w14:paraId="21934149" w14:textId="77777777" w:rsidR="004F2F03" w:rsidRDefault="004F2F03" w:rsidP="00153BB4">
      <w:pPr>
        <w:pStyle w:val="TableParagraph"/>
        <w:spacing w:line="254" w:lineRule="auto"/>
        <w:ind w:left="0" w:right="211"/>
        <w:jc w:val="both"/>
        <w:rPr>
          <w:sz w:val="32"/>
          <w:szCs w:val="32"/>
        </w:rPr>
      </w:pPr>
    </w:p>
    <w:p w14:paraId="2BFE777A" w14:textId="293C4E1C" w:rsidR="004E2F8E" w:rsidRDefault="004E2F8E" w:rsidP="00153BB4">
      <w:pPr>
        <w:pStyle w:val="TableParagraph"/>
        <w:spacing w:line="259" w:lineRule="auto"/>
        <w:ind w:left="0" w:right="36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Мікробіологія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з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основами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імунології.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Збірник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тестових</w:t>
      </w:r>
      <w:r w:rsidRPr="00D67E34">
        <w:rPr>
          <w:spacing w:val="-8"/>
          <w:sz w:val="32"/>
          <w:szCs w:val="32"/>
        </w:rPr>
        <w:t xml:space="preserve"> </w:t>
      </w:r>
      <w:r w:rsidRPr="00D67E34">
        <w:rPr>
          <w:sz w:val="32"/>
          <w:szCs w:val="32"/>
        </w:rPr>
        <w:t>завдань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для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підготовки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до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ЛII "Крок 1. Фармація": навч.-метод. посіб. /уклад.: Д. В. Ротар та ін.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 БДМУ,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260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098D51AE" w14:textId="77777777" w:rsidR="004F2F03" w:rsidRDefault="004F2F03" w:rsidP="00153BB4">
      <w:pPr>
        <w:pStyle w:val="TableParagraph"/>
        <w:spacing w:line="259" w:lineRule="auto"/>
        <w:ind w:left="0" w:right="361"/>
        <w:jc w:val="both"/>
        <w:rPr>
          <w:sz w:val="32"/>
          <w:szCs w:val="32"/>
        </w:rPr>
      </w:pPr>
    </w:p>
    <w:p w14:paraId="5C3A56DD" w14:textId="0D833AF5" w:rsidR="004E2F8E" w:rsidRDefault="004E2F8E" w:rsidP="00153BB4">
      <w:pPr>
        <w:pStyle w:val="TableParagraph"/>
        <w:spacing w:line="259" w:lineRule="auto"/>
        <w:ind w:left="0" w:right="205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Мікробіологія з основами імунології. Робочий зошит: навч.-метод. посіб. / Д. В. Ротар та ін.; Каф. мікробіол. та вірусол. Чернівці: БДМУ,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140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7E798C10" w14:textId="77777777" w:rsidR="004F2F03" w:rsidRPr="003C2F3F" w:rsidRDefault="004F2F03" w:rsidP="00153BB4">
      <w:pPr>
        <w:pStyle w:val="TableParagraph"/>
        <w:spacing w:line="259" w:lineRule="auto"/>
        <w:ind w:left="0" w:right="205"/>
        <w:jc w:val="both"/>
        <w:rPr>
          <w:sz w:val="32"/>
          <w:szCs w:val="32"/>
        </w:rPr>
      </w:pPr>
    </w:p>
    <w:p w14:paraId="45234A6E" w14:textId="17FF3175" w:rsidR="004E2F8E" w:rsidRDefault="004E2F8E" w:rsidP="00153BB4">
      <w:pPr>
        <w:pStyle w:val="TableParagraph"/>
        <w:spacing w:line="259" w:lineRule="auto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Мікробіологія,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вірусологія,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імунологія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: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підруч</w:t>
      </w:r>
      <w:r w:rsidRPr="007C695E">
        <w:rPr>
          <w:sz w:val="32"/>
          <w:szCs w:val="32"/>
        </w:rPr>
        <w:t>ник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Данилейченко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ін.;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за заг.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  <w:r w:rsidRPr="007C695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В.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Данилейченка, О.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П.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Корнійчука;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М-во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охорони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здоров'я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Вінниця:</w:t>
      </w:r>
      <w:r w:rsidRPr="00732796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Нова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Книга, 2017.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375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с. </w:t>
      </w:r>
    </w:p>
    <w:p w14:paraId="341921DB" w14:textId="77777777" w:rsidR="004F2F03" w:rsidRDefault="004F2F03" w:rsidP="00153BB4">
      <w:pPr>
        <w:pStyle w:val="TableParagraph"/>
        <w:spacing w:line="259" w:lineRule="auto"/>
        <w:ind w:left="0"/>
        <w:jc w:val="both"/>
        <w:rPr>
          <w:sz w:val="32"/>
          <w:szCs w:val="32"/>
        </w:rPr>
      </w:pPr>
    </w:p>
    <w:p w14:paraId="75EB383F" w14:textId="4334ABEB" w:rsidR="004E2F8E" w:rsidRDefault="004E2F8E" w:rsidP="00153BB4">
      <w:pPr>
        <w:pStyle w:val="TableParagraph"/>
        <w:spacing w:line="256" w:lineRule="auto"/>
        <w:ind w:left="0" w:right="211"/>
        <w:jc w:val="both"/>
        <w:rPr>
          <w:spacing w:val="-3"/>
          <w:sz w:val="32"/>
          <w:szCs w:val="32"/>
        </w:rPr>
      </w:pPr>
      <w:r w:rsidRPr="00D67E34">
        <w:rPr>
          <w:sz w:val="32"/>
          <w:szCs w:val="32"/>
        </w:rPr>
        <w:t>Мікробіологія, імунологія та вірусологія: навч.-метод. посіб. = Microbiology,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Immunology and Virology: Tutorials / О. О. Бліндер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ін.;Чернівці: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219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3"/>
          <w:sz w:val="32"/>
          <w:szCs w:val="32"/>
        </w:rPr>
        <w:t xml:space="preserve"> </w:t>
      </w:r>
    </w:p>
    <w:p w14:paraId="56B43CA6" w14:textId="77777777" w:rsidR="004F2F03" w:rsidRDefault="004F2F03" w:rsidP="00153BB4">
      <w:pPr>
        <w:pStyle w:val="TableParagraph"/>
        <w:spacing w:line="256" w:lineRule="auto"/>
        <w:ind w:left="0" w:right="211"/>
        <w:jc w:val="both"/>
        <w:rPr>
          <w:sz w:val="32"/>
          <w:szCs w:val="32"/>
        </w:rPr>
      </w:pPr>
    </w:p>
    <w:p w14:paraId="5BD9C45E" w14:textId="5B8783D2" w:rsidR="004E2F8E" w:rsidRDefault="004E2F8E" w:rsidP="00153BB4">
      <w:pPr>
        <w:pStyle w:val="TableParagraph"/>
        <w:spacing w:line="254" w:lineRule="auto"/>
        <w:ind w:left="0" w:right="1289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Мікробіологія, імунологія та вірусологія: робочий зошит = Microbiology,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Immunology and Virology: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workbook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for practical classes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О. Бліндер</w:t>
      </w:r>
      <w:r w:rsidRPr="007C695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ін.;</w:t>
      </w:r>
      <w:r w:rsidRPr="007C695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 БДМУ, 2017. 110 с.</w:t>
      </w:r>
    </w:p>
    <w:p w14:paraId="78D8EF1F" w14:textId="77777777" w:rsidR="004F2F03" w:rsidRDefault="004F2F03" w:rsidP="009B2742">
      <w:pPr>
        <w:pStyle w:val="TableParagraph"/>
        <w:spacing w:line="254" w:lineRule="auto"/>
        <w:ind w:right="1289"/>
        <w:jc w:val="both"/>
        <w:rPr>
          <w:sz w:val="32"/>
          <w:szCs w:val="32"/>
        </w:rPr>
      </w:pPr>
    </w:p>
    <w:p w14:paraId="4C4F312D" w14:textId="72D52C43" w:rsidR="004E2F8E" w:rsidRDefault="004E2F8E" w:rsidP="00153BB4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Міщенчук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7C695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В.,</w:t>
      </w:r>
      <w:r w:rsidRPr="007C695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Боштан</w:t>
      </w:r>
      <w:r w:rsidRPr="007C695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Ю. М., Ткачук</w:t>
      </w:r>
      <w:r w:rsidRPr="007C695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 М.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Неорганічна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хімія: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навч.-метод.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 України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 держ. мед. ун-т", Каф. мед. та фармац. хімії. Чернівці: Медуніверситет,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130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770FFC33" w14:textId="77777777" w:rsidR="00FF3EEB" w:rsidRDefault="00FF3EEB" w:rsidP="00153BB4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151E5BD3" w14:textId="3B4B2617" w:rsidR="004E2F8E" w:rsidRDefault="004E2F8E" w:rsidP="00153BB4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Мойсей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А.А.</w:t>
      </w:r>
      <w:r w:rsidRPr="007C695E">
        <w:rPr>
          <w:sz w:val="32"/>
          <w:szCs w:val="32"/>
        </w:rPr>
        <w:t xml:space="preserve">, </w:t>
      </w:r>
      <w:r w:rsidRPr="00D67E34">
        <w:rPr>
          <w:sz w:val="32"/>
          <w:szCs w:val="32"/>
        </w:rPr>
        <w:t>Троянський</w:t>
      </w:r>
      <w:r w:rsidRPr="007C695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А., Манчул</w:t>
      </w:r>
      <w:r w:rsidRPr="007C695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Б. В.</w:t>
      </w:r>
      <w:r w:rsidRPr="007C695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Філософія</w:t>
      </w:r>
      <w:r w:rsidRPr="00D67E34">
        <w:rPr>
          <w:spacing w:val="63"/>
          <w:sz w:val="32"/>
          <w:szCs w:val="32"/>
        </w:rPr>
        <w:t xml:space="preserve"> </w:t>
      </w:r>
      <w:r w:rsidRPr="00D67E34">
        <w:rPr>
          <w:sz w:val="32"/>
          <w:szCs w:val="32"/>
        </w:rPr>
        <w:t>=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Philosophy: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посіб. / Чернівці, 2017. 224 с. </w:t>
      </w:r>
    </w:p>
    <w:p w14:paraId="4D011A0B" w14:textId="77777777" w:rsidR="00FF3EEB" w:rsidRDefault="00FF3EEB" w:rsidP="00153BB4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48B56446" w14:textId="3E510218" w:rsidR="004E2F8E" w:rsidRDefault="004E2F8E" w:rsidP="00153BB4">
      <w:pPr>
        <w:pStyle w:val="TableParagraph"/>
        <w:spacing w:line="256" w:lineRule="auto"/>
        <w:ind w:left="0" w:right="232"/>
        <w:jc w:val="both"/>
        <w:rPr>
          <w:spacing w:val="-6"/>
          <w:sz w:val="32"/>
          <w:szCs w:val="32"/>
        </w:rPr>
      </w:pPr>
      <w:r w:rsidRPr="00D67E34">
        <w:rPr>
          <w:sz w:val="32"/>
          <w:szCs w:val="32"/>
        </w:rPr>
        <w:t>Москалюк</w:t>
      </w:r>
      <w:r w:rsidRPr="002E308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Д., Голяр</w:t>
      </w:r>
      <w:r w:rsidRPr="002E308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І., Сидорчук</w:t>
      </w:r>
      <w:r w:rsidRPr="002E308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А.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 Вплив різних терапевтичних доз антибіотика широкого спектру дії на порожнинну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та мукозну мікрофлору клубової та товстої кишки експериментальних тварин =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Effect of Different Therapeutic Doses of </w:t>
      </w:r>
      <w:r w:rsidRPr="00D67E34">
        <w:rPr>
          <w:sz w:val="32"/>
          <w:szCs w:val="32"/>
        </w:rPr>
        <w:lastRenderedPageBreak/>
        <w:t>Broad-Spectrum Antibiotics (Tetracicline) on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and Mycosis Cavity Microbiota Ileum and Colon Experimental Animals: монографія.</w:t>
      </w:r>
      <w:r w:rsidRPr="002E3081">
        <w:rPr>
          <w:spacing w:val="9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158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</w:t>
      </w:r>
      <w:r w:rsidRPr="00D67E34">
        <w:rPr>
          <w:spacing w:val="-6"/>
          <w:sz w:val="32"/>
          <w:szCs w:val="32"/>
        </w:rPr>
        <w:t xml:space="preserve"> </w:t>
      </w:r>
    </w:p>
    <w:p w14:paraId="44CA345A" w14:textId="77777777" w:rsidR="00FF3EEB" w:rsidRDefault="00FF3EEB" w:rsidP="009B2742">
      <w:pPr>
        <w:pStyle w:val="TableParagraph"/>
        <w:spacing w:line="256" w:lineRule="auto"/>
        <w:ind w:right="232"/>
        <w:jc w:val="both"/>
        <w:rPr>
          <w:sz w:val="32"/>
          <w:szCs w:val="32"/>
        </w:rPr>
      </w:pPr>
    </w:p>
    <w:p w14:paraId="71D4BB3A" w14:textId="1C472E2C" w:rsidR="004E2F8E" w:rsidRDefault="004E2F8E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Москалюк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Д., Сокол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А. М., Рандюк</w:t>
      </w:r>
      <w:r w:rsidRPr="004031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Ю. О.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Кров'яні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інфекції: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 посіб. Чернівці: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164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71C320C7" w14:textId="77777777" w:rsidR="00FF3EEB" w:rsidRDefault="00FF3EEB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091F8C32" w14:textId="65CD677B" w:rsidR="004E2F8E" w:rsidRDefault="004E2F8E" w:rsidP="00153BB4">
      <w:pPr>
        <w:pStyle w:val="TableParagraph"/>
        <w:spacing w:line="259" w:lineRule="auto"/>
        <w:ind w:left="0" w:right="389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Мягков О.П., Мягков</w:t>
      </w:r>
      <w:r w:rsidRPr="007C695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С. О. Атлас променевої діагностики пухлин кісток і м'яких тканин: навч.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посіб. Запоріжжя: Шамрай, 2017. 295 с. </w:t>
      </w:r>
    </w:p>
    <w:p w14:paraId="1407B6D3" w14:textId="77777777" w:rsidR="00FF3EEB" w:rsidRDefault="00FF3EEB" w:rsidP="00153BB4">
      <w:pPr>
        <w:pStyle w:val="TableParagraph"/>
        <w:spacing w:line="259" w:lineRule="auto"/>
        <w:ind w:left="0" w:right="389"/>
        <w:jc w:val="both"/>
        <w:rPr>
          <w:sz w:val="32"/>
          <w:szCs w:val="32"/>
        </w:rPr>
      </w:pPr>
    </w:p>
    <w:p w14:paraId="59831702" w14:textId="0F243624" w:rsidR="004E2F8E" w:rsidRDefault="004E2F8E" w:rsidP="00153BB4">
      <w:pPr>
        <w:pStyle w:val="TableParagraph"/>
        <w:spacing w:line="256" w:lineRule="auto"/>
        <w:ind w:left="0" w:right="19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Найбільш вживані ендокринологічні терміни, симптоми та синдроми із українсько-</w:t>
      </w:r>
      <w:r w:rsidRPr="00D67E34">
        <w:rPr>
          <w:spacing w:val="-63"/>
          <w:sz w:val="32"/>
          <w:szCs w:val="32"/>
        </w:rPr>
        <w:t xml:space="preserve"> </w:t>
      </w:r>
      <w:r w:rsidRPr="00D67E34">
        <w:rPr>
          <w:sz w:val="32"/>
          <w:szCs w:val="32"/>
        </w:rPr>
        <w:t>латинсько-англійсько-російськими відповідниками : навч. посіб. /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 України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держ.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ун-т" ; уклад.:</w:t>
      </w:r>
      <w:r w:rsidRPr="0095326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Н. О. Абрамова, Н. В. Пашковська. Чернівці: Медуніверситет, 2017. 126 с. </w:t>
      </w:r>
    </w:p>
    <w:p w14:paraId="7B3DCD54" w14:textId="77777777" w:rsidR="00FF3EEB" w:rsidRDefault="00FF3EEB" w:rsidP="00153BB4">
      <w:pPr>
        <w:pStyle w:val="TableParagraph"/>
        <w:spacing w:line="256" w:lineRule="auto"/>
        <w:ind w:left="0" w:right="190"/>
        <w:jc w:val="both"/>
        <w:rPr>
          <w:sz w:val="32"/>
          <w:szCs w:val="32"/>
        </w:rPr>
      </w:pPr>
    </w:p>
    <w:p w14:paraId="15168085" w14:textId="0CFB0FF2" w:rsidR="004E2F8E" w:rsidRDefault="004E2F8E" w:rsidP="00153BB4">
      <w:pPr>
        <w:pStyle w:val="TableParagraph"/>
        <w:spacing w:line="256" w:lineRule="auto"/>
        <w:ind w:left="0" w:right="30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Невідкладні стани в торакальній хірургії при травмах і вогнепальних пораненнях:</w:t>
      </w:r>
      <w:r>
        <w:rPr>
          <w:sz w:val="32"/>
          <w:szCs w:val="32"/>
          <w:lang w:val="ru-RU"/>
        </w:rPr>
        <w:t xml:space="preserve"> 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монографія. / М. В. Секела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та ін. Львів: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Сполом, 2017. Кн. 2</w:t>
      </w:r>
      <w:r w:rsidRPr="004E2F8E">
        <w:rPr>
          <w:sz w:val="32"/>
          <w:szCs w:val="32"/>
        </w:rPr>
        <w:t xml:space="preserve">. </w:t>
      </w:r>
      <w:r w:rsidRPr="00D67E34">
        <w:rPr>
          <w:sz w:val="32"/>
          <w:szCs w:val="32"/>
        </w:rPr>
        <w:t xml:space="preserve">239 с. </w:t>
      </w:r>
    </w:p>
    <w:p w14:paraId="169F7748" w14:textId="77777777" w:rsidR="00FF3EEB" w:rsidRDefault="00FF3EEB" w:rsidP="00153BB4">
      <w:pPr>
        <w:pStyle w:val="TableParagraph"/>
        <w:spacing w:line="256" w:lineRule="auto"/>
        <w:ind w:left="0" w:right="300"/>
        <w:jc w:val="both"/>
        <w:rPr>
          <w:sz w:val="32"/>
          <w:szCs w:val="32"/>
        </w:rPr>
      </w:pPr>
    </w:p>
    <w:p w14:paraId="1B4D2B29" w14:textId="7EAFB9C1" w:rsidR="004E2F8E" w:rsidRDefault="004E2F8E" w:rsidP="00153BB4">
      <w:pPr>
        <w:pStyle w:val="TableParagraph"/>
        <w:spacing w:line="259" w:lineRule="auto"/>
        <w:ind w:left="0" w:right="106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Неврологія. Тестові завдання: навч. посіб. /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В. М. Пашковський та ін.; М-во охорони здоров'я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 держ.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 ун-т".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186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36760E96" w14:textId="77777777" w:rsidR="00FF3EEB" w:rsidRDefault="00FF3EEB" w:rsidP="00153BB4">
      <w:pPr>
        <w:pStyle w:val="TableParagraph"/>
        <w:spacing w:line="259" w:lineRule="auto"/>
        <w:ind w:left="0" w:right="106"/>
        <w:jc w:val="both"/>
        <w:rPr>
          <w:sz w:val="32"/>
          <w:szCs w:val="32"/>
        </w:rPr>
      </w:pPr>
    </w:p>
    <w:p w14:paraId="7A7D8A40" w14:textId="6A1A5280" w:rsidR="004E2F8E" w:rsidRDefault="004E2F8E" w:rsidP="00153BB4">
      <w:pPr>
        <w:pStyle w:val="TableParagraph"/>
        <w:spacing w:line="261" w:lineRule="auto"/>
        <w:ind w:left="0" w:right="352"/>
        <w:jc w:val="both"/>
        <w:rPr>
          <w:spacing w:val="5"/>
          <w:sz w:val="32"/>
          <w:szCs w:val="32"/>
        </w:rPr>
      </w:pPr>
      <w:r w:rsidRPr="00D67E34">
        <w:rPr>
          <w:sz w:val="32"/>
          <w:szCs w:val="32"/>
        </w:rPr>
        <w:t>Никула Т.Д. Родом із Буковини: мемуари</w:t>
      </w:r>
      <w:r>
        <w:rPr>
          <w:sz w:val="32"/>
          <w:szCs w:val="32"/>
          <w:lang w:val="ru-RU"/>
        </w:rPr>
        <w:t>.</w:t>
      </w:r>
      <w:r w:rsidRPr="00D67E34">
        <w:rPr>
          <w:sz w:val="32"/>
          <w:szCs w:val="32"/>
        </w:rPr>
        <w:t xml:space="preserve"> Київ:</w:t>
      </w:r>
      <w:r w:rsidRPr="00732796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Задруга, 2017. 512 с.</w:t>
      </w:r>
      <w:r w:rsidRPr="00D67E34">
        <w:rPr>
          <w:spacing w:val="5"/>
          <w:sz w:val="32"/>
          <w:szCs w:val="32"/>
        </w:rPr>
        <w:t xml:space="preserve"> </w:t>
      </w:r>
    </w:p>
    <w:p w14:paraId="0EDBF9AE" w14:textId="77777777" w:rsidR="00FF3EEB" w:rsidRDefault="00FF3EEB" w:rsidP="00153BB4">
      <w:pPr>
        <w:pStyle w:val="TableParagraph"/>
        <w:spacing w:line="261" w:lineRule="auto"/>
        <w:ind w:left="0" w:right="352"/>
        <w:jc w:val="both"/>
        <w:rPr>
          <w:sz w:val="32"/>
          <w:szCs w:val="32"/>
        </w:rPr>
      </w:pPr>
    </w:p>
    <w:p w14:paraId="3D2DA898" w14:textId="77777777" w:rsidR="004E2F8E" w:rsidRDefault="004E2F8E" w:rsidP="00153BB4">
      <w:pPr>
        <w:pStyle w:val="TableParagraph"/>
        <w:spacing w:line="259" w:lineRule="auto"/>
        <w:ind w:left="0" w:right="925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Образцов Василь Парменович - видатний лікар-науковець</w:t>
      </w:r>
    </w:p>
    <w:p w14:paraId="1BA9A610" w14:textId="28064162" w:rsidR="004E2F8E" w:rsidRDefault="004E2F8E" w:rsidP="00153BB4">
      <w:pPr>
        <w:pStyle w:val="TableParagraph"/>
        <w:spacing w:line="256" w:lineRule="auto"/>
        <w:ind w:left="0" w:right="53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Оперативна гінекологія: навч. посіб. / Ю. С. Паращук та ін.; М-во охорони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здоров'я України, Харк. нац. мед. ун-т. Харків: ХНМУ, 2017. 131 с.</w:t>
      </w:r>
    </w:p>
    <w:p w14:paraId="130716C9" w14:textId="77777777" w:rsidR="00FF3EEB" w:rsidRDefault="00FF3EEB" w:rsidP="00153BB4">
      <w:pPr>
        <w:pStyle w:val="TableParagraph"/>
        <w:spacing w:line="256" w:lineRule="auto"/>
        <w:ind w:left="0" w:right="531"/>
        <w:jc w:val="both"/>
        <w:rPr>
          <w:sz w:val="32"/>
          <w:szCs w:val="32"/>
        </w:rPr>
      </w:pPr>
    </w:p>
    <w:p w14:paraId="56547B4B" w14:textId="1201C9C1" w:rsidR="004E2F8E" w:rsidRDefault="004E2F8E" w:rsidP="00153BB4">
      <w:pPr>
        <w:pStyle w:val="TableParagraph"/>
        <w:spacing w:line="259" w:lineRule="auto"/>
        <w:ind w:left="0" w:right="181"/>
        <w:jc w:val="both"/>
        <w:rPr>
          <w:spacing w:val="-3"/>
          <w:sz w:val="32"/>
          <w:szCs w:val="32"/>
        </w:rPr>
      </w:pPr>
      <w:r w:rsidRPr="00D67E34">
        <w:rPr>
          <w:sz w:val="32"/>
          <w:szCs w:val="32"/>
        </w:rPr>
        <w:t>Організація діяльності лікаря загальної практики - сімейної медицини: навч. посіб.</w:t>
      </w:r>
      <w:r w:rsidRPr="00D67E34">
        <w:rPr>
          <w:spacing w:val="-63"/>
          <w:sz w:val="32"/>
          <w:szCs w:val="32"/>
        </w:rPr>
        <w:t xml:space="preserve"> 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упоряд.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Л. Таралло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;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М. З. Вацик.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466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3"/>
          <w:sz w:val="32"/>
          <w:szCs w:val="32"/>
        </w:rPr>
        <w:t xml:space="preserve"> </w:t>
      </w:r>
    </w:p>
    <w:p w14:paraId="69A5B572" w14:textId="152EC96F" w:rsidR="00FF3EEB" w:rsidRDefault="00FF3EEB" w:rsidP="00153BB4">
      <w:pPr>
        <w:pStyle w:val="TableParagraph"/>
        <w:spacing w:line="259" w:lineRule="auto"/>
        <w:ind w:left="0" w:right="181"/>
        <w:jc w:val="both"/>
        <w:rPr>
          <w:spacing w:val="-3"/>
          <w:sz w:val="32"/>
          <w:szCs w:val="32"/>
        </w:rPr>
      </w:pPr>
    </w:p>
    <w:p w14:paraId="3EF253D5" w14:textId="77777777" w:rsidR="00FF3EEB" w:rsidRDefault="00FF3EEB" w:rsidP="009B2742">
      <w:pPr>
        <w:pStyle w:val="TableParagraph"/>
        <w:spacing w:line="259" w:lineRule="auto"/>
        <w:ind w:right="181"/>
        <w:jc w:val="both"/>
        <w:rPr>
          <w:sz w:val="32"/>
          <w:szCs w:val="32"/>
        </w:rPr>
      </w:pPr>
    </w:p>
    <w:p w14:paraId="020AD107" w14:textId="7186E82B" w:rsidR="004E2F8E" w:rsidRDefault="004E2F8E" w:rsidP="009B2742">
      <w:pPr>
        <w:pStyle w:val="TableParagraph"/>
        <w:spacing w:line="259" w:lineRule="auto"/>
        <w:ind w:right="200"/>
        <w:jc w:val="both"/>
        <w:rPr>
          <w:spacing w:val="-4"/>
          <w:sz w:val="32"/>
          <w:szCs w:val="32"/>
        </w:rPr>
      </w:pPr>
      <w:r w:rsidRPr="00D67E34">
        <w:rPr>
          <w:sz w:val="32"/>
          <w:szCs w:val="32"/>
        </w:rPr>
        <w:t>Основи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анестезіології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інтенсивної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терапії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=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Basics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of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lastRenderedPageBreak/>
        <w:t>Anesthesiology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and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Intensive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Care: навч. посіб. / Л. Я. Ковальчук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 Тернопіль: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Укрмедкнига, 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219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4"/>
          <w:sz w:val="32"/>
          <w:szCs w:val="32"/>
        </w:rPr>
        <w:t xml:space="preserve"> </w:t>
      </w:r>
    </w:p>
    <w:p w14:paraId="5F85B8FF" w14:textId="77777777" w:rsidR="00FF3EEB" w:rsidRDefault="00FF3EEB" w:rsidP="009B2742">
      <w:pPr>
        <w:pStyle w:val="TableParagraph"/>
        <w:spacing w:line="259" w:lineRule="auto"/>
        <w:ind w:right="200"/>
        <w:jc w:val="both"/>
        <w:rPr>
          <w:sz w:val="32"/>
          <w:szCs w:val="32"/>
        </w:rPr>
      </w:pPr>
    </w:p>
    <w:p w14:paraId="7401B8C8" w14:textId="281706C0" w:rsidR="004E2F8E" w:rsidRDefault="004E2F8E" w:rsidP="009B2742">
      <w:pPr>
        <w:pStyle w:val="TableParagraph"/>
        <w:spacing w:line="286" w:lineRule="exact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Основи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фітотерапії і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гомеопатії: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наук.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вид.</w:t>
      </w:r>
      <w:r w:rsidRPr="00D67E34">
        <w:rPr>
          <w:spacing w:val="-8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О. І.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Волошин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 ін.; під заг. ред. О. І. Волошина.Чернівці: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Місто,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607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с. </w:t>
      </w:r>
    </w:p>
    <w:p w14:paraId="166AADBF" w14:textId="77777777" w:rsidR="00FF3EEB" w:rsidRDefault="00FF3EEB" w:rsidP="009B2742">
      <w:pPr>
        <w:pStyle w:val="TableParagraph"/>
        <w:spacing w:line="286" w:lineRule="exact"/>
        <w:jc w:val="both"/>
        <w:rPr>
          <w:sz w:val="32"/>
          <w:szCs w:val="32"/>
        </w:rPr>
      </w:pPr>
    </w:p>
    <w:p w14:paraId="011AB631" w14:textId="1598427E" w:rsidR="004E2F8E" w:rsidRDefault="004E2F8E" w:rsidP="009B2742">
      <w:pPr>
        <w:pStyle w:val="TableParagraph"/>
        <w:spacing w:line="256" w:lineRule="auto"/>
        <w:ind w:left="0" w:right="211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t>Панімарчук О.І. Техніка лабораторних робіт: навч.-метод. посіб. для студ. заоч.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форми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спец.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"Фармація"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>
        <w:rPr>
          <w:spacing w:val="-3"/>
          <w:sz w:val="32"/>
          <w:szCs w:val="32"/>
        </w:rPr>
        <w:t xml:space="preserve"> 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 України "Буковин. держ. мед. ун-т", Коледж. Чернівці: Медуніверситет,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296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3"/>
          <w:sz w:val="32"/>
          <w:szCs w:val="32"/>
        </w:rPr>
        <w:t xml:space="preserve"> </w:t>
      </w:r>
    </w:p>
    <w:p w14:paraId="0D3BA7E7" w14:textId="77777777" w:rsidR="00FF3EEB" w:rsidRDefault="00FF3EEB" w:rsidP="009B2742">
      <w:pPr>
        <w:pStyle w:val="TableParagraph"/>
        <w:spacing w:line="256" w:lineRule="auto"/>
        <w:ind w:left="0" w:right="211"/>
        <w:jc w:val="both"/>
        <w:rPr>
          <w:sz w:val="32"/>
          <w:szCs w:val="32"/>
        </w:rPr>
      </w:pPr>
    </w:p>
    <w:p w14:paraId="78CC1EA2" w14:textId="44A51160" w:rsidR="004E2F8E" w:rsidRDefault="004E2F8E" w:rsidP="009B2742">
      <w:pPr>
        <w:pStyle w:val="TableParagraph"/>
        <w:spacing w:line="259" w:lineRule="auto"/>
        <w:ind w:left="0" w:right="53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Пасевич</w:t>
      </w:r>
      <w:r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П.,</w:t>
      </w:r>
      <w:r w:rsidRPr="006B0884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Бойчук</w:t>
      </w:r>
      <w:r w:rsidRPr="006B0884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Т. М., Заморський</w:t>
      </w:r>
      <w:r w:rsidRPr="006B0884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 І.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Патогенез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і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фармакотерапія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гострого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пошкодження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нирок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за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умов</w:t>
      </w:r>
      <w:r w:rsidRPr="00D67E34">
        <w:rPr>
          <w:spacing w:val="-63"/>
          <w:sz w:val="32"/>
          <w:szCs w:val="32"/>
        </w:rPr>
        <w:t xml:space="preserve"> </w:t>
      </w:r>
      <w:r w:rsidRPr="00D67E34">
        <w:rPr>
          <w:sz w:val="32"/>
          <w:szCs w:val="32"/>
        </w:rPr>
        <w:t>хронічної гіпоксії: монографія. Чернівці: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Медуніверситет,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190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с. </w:t>
      </w:r>
    </w:p>
    <w:p w14:paraId="0B985C28" w14:textId="77777777" w:rsidR="00FF3EEB" w:rsidRPr="00D67E34" w:rsidRDefault="00FF3EEB" w:rsidP="009B2742">
      <w:pPr>
        <w:pStyle w:val="TableParagraph"/>
        <w:spacing w:line="259" w:lineRule="auto"/>
        <w:ind w:left="0" w:right="530"/>
        <w:jc w:val="both"/>
        <w:rPr>
          <w:sz w:val="32"/>
          <w:szCs w:val="32"/>
        </w:rPr>
      </w:pPr>
    </w:p>
    <w:p w14:paraId="49C02CD4" w14:textId="6F141A8F" w:rsidR="004E2F8E" w:rsidRDefault="004E2F8E" w:rsidP="009B2742">
      <w:pPr>
        <w:pStyle w:val="TableParagraph"/>
        <w:spacing w:line="286" w:lineRule="exact"/>
        <w:ind w:left="0"/>
        <w:jc w:val="both"/>
        <w:rPr>
          <w:spacing w:val="2"/>
          <w:sz w:val="32"/>
          <w:szCs w:val="32"/>
        </w:rPr>
      </w:pPr>
      <w:r w:rsidRPr="00D67E34">
        <w:rPr>
          <w:sz w:val="32"/>
          <w:szCs w:val="32"/>
        </w:rPr>
        <w:t>Патоморфолог,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історик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медицини Сергій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Микитович Старченко.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До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100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річчя від дня народження : біограф. нарис / Нац. наук. мед. б-ка України; уклад.:</w:t>
      </w:r>
      <w:r w:rsidRPr="00D67E34">
        <w:rPr>
          <w:spacing w:val="-63"/>
          <w:sz w:val="32"/>
          <w:szCs w:val="32"/>
        </w:rPr>
        <w:t xml:space="preserve"> </w:t>
      </w:r>
      <w:r w:rsidRPr="00D67E34">
        <w:rPr>
          <w:sz w:val="32"/>
          <w:szCs w:val="32"/>
        </w:rPr>
        <w:t>Л.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Є.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Корнілова,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Червяк.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87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2"/>
          <w:sz w:val="32"/>
          <w:szCs w:val="32"/>
        </w:rPr>
        <w:t xml:space="preserve"> </w:t>
      </w:r>
    </w:p>
    <w:p w14:paraId="714BCA58" w14:textId="77777777" w:rsidR="00FF3EEB" w:rsidRDefault="00FF3EEB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6C84AFAF" w14:textId="039E8F7A" w:rsidR="004E2F8E" w:rsidRDefault="004E2F8E" w:rsidP="00153BB4">
      <w:pPr>
        <w:pStyle w:val="TableParagraph"/>
        <w:spacing w:line="261" w:lineRule="auto"/>
        <w:ind w:left="0" w:right="1246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Перепелиця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О.О.,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Купчанко</w:t>
      </w:r>
      <w:r w:rsidRPr="00AD477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П. Біонеорганічна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хімія: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AD477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Лівак,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94 с.</w:t>
      </w:r>
    </w:p>
    <w:p w14:paraId="74F2F862" w14:textId="77777777" w:rsidR="00FF3EEB" w:rsidRDefault="00FF3EEB" w:rsidP="00153BB4">
      <w:pPr>
        <w:pStyle w:val="TableParagraph"/>
        <w:spacing w:line="261" w:lineRule="auto"/>
        <w:ind w:left="0" w:right="1246"/>
        <w:jc w:val="both"/>
        <w:rPr>
          <w:sz w:val="32"/>
          <w:szCs w:val="32"/>
        </w:rPr>
      </w:pPr>
    </w:p>
    <w:p w14:paraId="3954B147" w14:textId="282FC93B" w:rsidR="004E2F8E" w:rsidRDefault="004E2F8E" w:rsidP="00153BB4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Перепелиця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О.О.,</w:t>
      </w:r>
      <w:r w:rsidRPr="00AD477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Чорноус</w:t>
      </w:r>
      <w:r w:rsidRPr="00AD477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О., Купчанко</w:t>
      </w:r>
      <w:r w:rsidRPr="00AD477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К. П.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Хімія: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навч.-метод.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Чернівці: БДМУ, 2017. 95 с. </w:t>
      </w:r>
    </w:p>
    <w:p w14:paraId="4C479933" w14:textId="77777777" w:rsidR="00FF3EEB" w:rsidRDefault="00FF3EEB" w:rsidP="00153BB4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0121CF6E" w14:textId="71CD1F47" w:rsidR="004E2F8E" w:rsidRDefault="004E2F8E" w:rsidP="00153BB4">
      <w:pPr>
        <w:pStyle w:val="TableParagraph"/>
        <w:spacing w:line="259" w:lineRule="auto"/>
        <w:ind w:left="0" w:right="204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t>Петренко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И., Долинська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 Г., Александрін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А. В., Петренко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В. Профілактика туберкульозу: навч. посіб. Київ: Ріджи,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87 с.</w:t>
      </w:r>
      <w:r w:rsidRPr="00D67E34">
        <w:rPr>
          <w:spacing w:val="3"/>
          <w:sz w:val="32"/>
          <w:szCs w:val="32"/>
        </w:rPr>
        <w:t xml:space="preserve"> </w:t>
      </w:r>
    </w:p>
    <w:p w14:paraId="6535DA41" w14:textId="77777777" w:rsidR="00FF3EEB" w:rsidRPr="00D67E34" w:rsidRDefault="00FF3EEB" w:rsidP="00153BB4">
      <w:pPr>
        <w:pStyle w:val="TableParagraph"/>
        <w:spacing w:line="259" w:lineRule="auto"/>
        <w:ind w:left="0" w:right="204"/>
        <w:jc w:val="both"/>
        <w:rPr>
          <w:sz w:val="32"/>
          <w:szCs w:val="32"/>
        </w:rPr>
      </w:pPr>
    </w:p>
    <w:p w14:paraId="091F7240" w14:textId="5E02EC5E" w:rsidR="004E2F8E" w:rsidRDefault="004E2F8E" w:rsidP="00153BB4">
      <w:pPr>
        <w:pStyle w:val="TableParagraph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Піддубна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А.А.,</w:t>
      </w:r>
      <w:r w:rsidRPr="00AD477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Пашковська</w:t>
      </w:r>
      <w:r w:rsidRPr="00AD477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Дисбіотичні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порушення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кишечника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при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дифузному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токсичному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зобі: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монографія.Чернівці: БДМУ, 2017. 115 с. </w:t>
      </w:r>
    </w:p>
    <w:p w14:paraId="3132BC8C" w14:textId="77777777" w:rsidR="00FF3EEB" w:rsidRDefault="00FF3EEB" w:rsidP="00153BB4">
      <w:pPr>
        <w:pStyle w:val="TableParagraph"/>
        <w:ind w:left="0"/>
        <w:jc w:val="both"/>
        <w:rPr>
          <w:sz w:val="32"/>
          <w:szCs w:val="32"/>
        </w:rPr>
      </w:pPr>
    </w:p>
    <w:p w14:paraId="30BED93E" w14:textId="02781E01" w:rsidR="004E2F8E" w:rsidRDefault="004E2F8E" w:rsidP="00153BB4">
      <w:pPr>
        <w:pStyle w:val="TableParagraph"/>
        <w:spacing w:line="259" w:lineRule="auto"/>
        <w:ind w:left="0" w:right="211"/>
        <w:jc w:val="both"/>
        <w:rPr>
          <w:spacing w:val="2"/>
          <w:sz w:val="32"/>
          <w:szCs w:val="32"/>
        </w:rPr>
      </w:pPr>
      <w:r w:rsidRPr="00D67E34">
        <w:rPr>
          <w:sz w:val="32"/>
          <w:szCs w:val="32"/>
        </w:rPr>
        <w:t>Природничі читання 2017: матеріали IV наук.-практ. конф. з міжнар. участю (18-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21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трав.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2017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р.)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М-во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охорони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здоров'я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держ.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 ун-т"; редкол.: Т. М. Бойчук та ін.Чернівці: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Медуніверситет,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172 с.</w:t>
      </w:r>
      <w:r w:rsidRPr="00D67E34">
        <w:rPr>
          <w:spacing w:val="2"/>
          <w:sz w:val="32"/>
          <w:szCs w:val="32"/>
        </w:rPr>
        <w:t xml:space="preserve"> </w:t>
      </w:r>
    </w:p>
    <w:p w14:paraId="5523C95B" w14:textId="77777777" w:rsidR="00FF3EEB" w:rsidRDefault="00FF3EEB" w:rsidP="00153BB4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</w:p>
    <w:p w14:paraId="24A0FEB9" w14:textId="58F07C5B" w:rsidR="004E2F8E" w:rsidRDefault="004E2F8E" w:rsidP="00153BB4">
      <w:pPr>
        <w:pStyle w:val="TableParagraph"/>
        <w:spacing w:line="259" w:lineRule="auto"/>
        <w:ind w:left="0" w:right="242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t>Присяжнюк П.</w:t>
      </w:r>
      <w:r w:rsidRPr="00AD477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В.,</w:t>
      </w:r>
      <w:r w:rsidRPr="00AD477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Костюк</w:t>
      </w:r>
      <w:r w:rsidRPr="00AD477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Л. С., Панімарчук</w:t>
      </w:r>
      <w:r w:rsidRPr="00AD477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І. Аналітична хімія: навч. посіб. Чернівці: БДМУ, 2017. 453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3"/>
          <w:sz w:val="32"/>
          <w:szCs w:val="32"/>
        </w:rPr>
        <w:t xml:space="preserve"> </w:t>
      </w:r>
    </w:p>
    <w:p w14:paraId="1CDF86CD" w14:textId="77777777" w:rsidR="00FF3EEB" w:rsidRDefault="00FF3EEB" w:rsidP="00153BB4">
      <w:pPr>
        <w:pStyle w:val="TableParagraph"/>
        <w:spacing w:line="259" w:lineRule="auto"/>
        <w:ind w:left="0" w:right="242"/>
        <w:jc w:val="both"/>
        <w:rPr>
          <w:sz w:val="32"/>
          <w:szCs w:val="32"/>
        </w:rPr>
      </w:pPr>
    </w:p>
    <w:p w14:paraId="4F58BD36" w14:textId="464334D9" w:rsidR="004E2F8E" w:rsidRDefault="004E2F8E" w:rsidP="00153BB4">
      <w:pPr>
        <w:pStyle w:val="TableParagraph"/>
        <w:spacing w:line="256" w:lineRule="auto"/>
        <w:ind w:left="0" w:right="239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Проблемні питання діагностики та лікування дітей з соматичною патологією: мат.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укр. наук.-практ. конф. лікарів-педіатрів з міжнар. участю (14-15 берез. 2017 р., м.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Харків) / М-во охорони здоров'я </w:t>
      </w:r>
      <w:r w:rsidRPr="00D67E34">
        <w:rPr>
          <w:sz w:val="32"/>
          <w:szCs w:val="32"/>
        </w:rPr>
        <w:lastRenderedPageBreak/>
        <w:t>України, Нац. акад. мед. наук України, Харк. нац.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мед. ун-т; за ред. Н. І. Макєєвої та ін. Харків: ХНМУ, 2017. 271 с. </w:t>
      </w:r>
    </w:p>
    <w:p w14:paraId="1B4F4286" w14:textId="77777777" w:rsidR="00FF3EEB" w:rsidRDefault="00FF3EEB" w:rsidP="009B2742">
      <w:pPr>
        <w:pStyle w:val="TableParagraph"/>
        <w:spacing w:line="256" w:lineRule="auto"/>
        <w:ind w:right="239"/>
        <w:jc w:val="both"/>
        <w:rPr>
          <w:sz w:val="32"/>
          <w:szCs w:val="32"/>
        </w:rPr>
      </w:pPr>
    </w:p>
    <w:p w14:paraId="1A5F9314" w14:textId="4AB7D26A" w:rsidR="004E2F8E" w:rsidRDefault="004E2F8E" w:rsidP="009B2742">
      <w:pPr>
        <w:pStyle w:val="TableParagraph"/>
        <w:spacing w:line="286" w:lineRule="exact"/>
        <w:jc w:val="both"/>
        <w:rPr>
          <w:spacing w:val="2"/>
          <w:sz w:val="32"/>
          <w:szCs w:val="32"/>
        </w:rPr>
      </w:pPr>
      <w:r w:rsidRPr="00D67E34">
        <w:rPr>
          <w:sz w:val="32"/>
          <w:szCs w:val="32"/>
        </w:rPr>
        <w:t>Професійні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хвороби: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нац. підруч.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4E2F8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А.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Капустник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ін.;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за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А.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Капустника,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Ф.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Костюк.</w:t>
      </w:r>
      <w:r w:rsidRPr="004E2F8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Київ: Медицина,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535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2"/>
          <w:sz w:val="32"/>
          <w:szCs w:val="32"/>
        </w:rPr>
        <w:t xml:space="preserve"> </w:t>
      </w:r>
    </w:p>
    <w:p w14:paraId="09100E25" w14:textId="77777777" w:rsidR="00FF3EEB" w:rsidRDefault="00FF3EEB" w:rsidP="009B2742">
      <w:pPr>
        <w:pStyle w:val="TableParagraph"/>
        <w:spacing w:line="286" w:lineRule="exact"/>
        <w:jc w:val="both"/>
        <w:rPr>
          <w:sz w:val="32"/>
          <w:szCs w:val="32"/>
        </w:rPr>
      </w:pPr>
    </w:p>
    <w:p w14:paraId="5F9A28F3" w14:textId="47FB488E" w:rsidR="004E2F8E" w:rsidRDefault="004E2F8E" w:rsidP="009B2742">
      <w:pPr>
        <w:pStyle w:val="TableParagraph"/>
        <w:spacing w:line="286" w:lineRule="exact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Психіатрія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наркологія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в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тестах: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Н.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Карвацька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ін.Чернівці: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120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0E1B4263" w14:textId="77777777" w:rsidR="00FF3EEB" w:rsidRDefault="00FF3EEB" w:rsidP="009B2742">
      <w:pPr>
        <w:pStyle w:val="TableParagraph"/>
        <w:spacing w:line="286" w:lineRule="exact"/>
        <w:jc w:val="both"/>
        <w:rPr>
          <w:sz w:val="32"/>
          <w:szCs w:val="32"/>
        </w:rPr>
      </w:pPr>
    </w:p>
    <w:p w14:paraId="3821E571" w14:textId="46CE786D" w:rsidR="004E2F8E" w:rsidRDefault="004E2F8E" w:rsidP="009B2742">
      <w:pPr>
        <w:pStyle w:val="TableParagraph"/>
        <w:spacing w:line="259" w:lineRule="auto"/>
        <w:ind w:right="21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Робота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медичних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бібліотек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у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2016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році: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інформ.-аналіт.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огляд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Нац.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наук.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 б-ка України; уклад.: О. М. Кірішева та ін. ;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відп.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Т.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А.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Остапенко.</w:t>
      </w:r>
      <w:r w:rsidRPr="00D67E34">
        <w:rPr>
          <w:spacing w:val="8"/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48 с.</w:t>
      </w:r>
    </w:p>
    <w:p w14:paraId="79EECABB" w14:textId="77777777" w:rsidR="00FF3EEB" w:rsidRDefault="00FF3EEB" w:rsidP="009B2742">
      <w:pPr>
        <w:pStyle w:val="TableParagraph"/>
        <w:spacing w:line="259" w:lineRule="auto"/>
        <w:ind w:right="211"/>
        <w:jc w:val="both"/>
        <w:rPr>
          <w:sz w:val="32"/>
          <w:szCs w:val="32"/>
        </w:rPr>
      </w:pPr>
    </w:p>
    <w:p w14:paraId="076C00DD" w14:textId="58E45FAB" w:rsidR="004E2F8E" w:rsidRDefault="004E2F8E" w:rsidP="009B2742">
      <w:pPr>
        <w:pStyle w:val="TableParagraph"/>
        <w:spacing w:line="259" w:lineRule="auto"/>
        <w:ind w:left="0" w:right="325"/>
        <w:jc w:val="both"/>
        <w:rPr>
          <w:spacing w:val="2"/>
          <w:sz w:val="32"/>
          <w:szCs w:val="32"/>
        </w:rPr>
      </w:pPr>
      <w:r w:rsidRPr="00D67E34">
        <w:rPr>
          <w:sz w:val="32"/>
          <w:szCs w:val="32"/>
        </w:rPr>
        <w:t>Роговий</w:t>
      </w:r>
      <w:r w:rsidRPr="006B0884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Ю. Є., Швець</w:t>
      </w:r>
      <w:r w:rsidRPr="006B0884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Н. В., Ілащук</w:t>
      </w:r>
      <w:r w:rsidRPr="006B0884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Т. О., Швець</w:t>
      </w:r>
      <w:r w:rsidRPr="006B0884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І. Патофізіологія артеріальної гіпертензії, поєднаної з остеоартрозом та ожирінням:</w:t>
      </w:r>
      <w:r w:rsidRPr="00D67E34">
        <w:rPr>
          <w:spacing w:val="-62"/>
          <w:sz w:val="32"/>
          <w:szCs w:val="32"/>
        </w:rPr>
        <w:t xml:space="preserve"> </w:t>
      </w:r>
      <w:r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</w:t>
      </w:r>
      <w:r>
        <w:rPr>
          <w:sz w:val="32"/>
          <w:szCs w:val="32"/>
        </w:rPr>
        <w:t xml:space="preserve">. </w:t>
      </w:r>
      <w:r w:rsidRPr="00D67E34">
        <w:rPr>
          <w:sz w:val="32"/>
          <w:szCs w:val="32"/>
        </w:rPr>
        <w:t>Чернівці: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Букрек,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170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2"/>
          <w:sz w:val="32"/>
          <w:szCs w:val="32"/>
        </w:rPr>
        <w:t xml:space="preserve"> </w:t>
      </w:r>
    </w:p>
    <w:p w14:paraId="4C370726" w14:textId="77777777" w:rsidR="00FF3EEB" w:rsidRDefault="00FF3EEB" w:rsidP="009B2742">
      <w:pPr>
        <w:pStyle w:val="TableParagraph"/>
        <w:spacing w:line="259" w:lineRule="auto"/>
        <w:ind w:left="0" w:right="325"/>
        <w:jc w:val="both"/>
        <w:rPr>
          <w:sz w:val="32"/>
          <w:szCs w:val="32"/>
        </w:rPr>
      </w:pPr>
    </w:p>
    <w:p w14:paraId="5569C579" w14:textId="761A2973" w:rsidR="004E2F8E" w:rsidRDefault="004E2F8E" w:rsidP="009B2742">
      <w:pPr>
        <w:pStyle w:val="TableParagraph"/>
        <w:spacing w:line="259" w:lineRule="auto"/>
        <w:ind w:left="0" w:right="202"/>
        <w:jc w:val="both"/>
        <w:rPr>
          <w:spacing w:val="5"/>
          <w:sz w:val="32"/>
          <w:szCs w:val="32"/>
        </w:rPr>
      </w:pPr>
      <w:r w:rsidRPr="00D67E34">
        <w:rPr>
          <w:sz w:val="32"/>
          <w:szCs w:val="32"/>
        </w:rPr>
        <w:t>Роман Л.</w:t>
      </w:r>
      <w:r>
        <w:rPr>
          <w:sz w:val="32"/>
          <w:szCs w:val="32"/>
          <w:lang w:val="ru-RU"/>
        </w:rPr>
        <w:t xml:space="preserve"> </w:t>
      </w:r>
      <w:r w:rsidRPr="00D67E34">
        <w:rPr>
          <w:sz w:val="32"/>
          <w:szCs w:val="32"/>
        </w:rPr>
        <w:t>А. Біблійно-християнський контекст прози Івана Франка: монографія</w:t>
      </w:r>
      <w:r>
        <w:rPr>
          <w:sz w:val="32"/>
          <w:szCs w:val="32"/>
          <w:lang w:val="ru-RU"/>
        </w:rPr>
        <w:t xml:space="preserve">. </w:t>
      </w:r>
      <w:r w:rsidRPr="00D67E34">
        <w:rPr>
          <w:sz w:val="32"/>
          <w:szCs w:val="32"/>
        </w:rPr>
        <w:t>Чернівці: БДМУ, 2017. 248 с.</w:t>
      </w:r>
      <w:r w:rsidRPr="00D67E34">
        <w:rPr>
          <w:spacing w:val="5"/>
          <w:sz w:val="32"/>
          <w:szCs w:val="32"/>
        </w:rPr>
        <w:t xml:space="preserve"> </w:t>
      </w:r>
    </w:p>
    <w:p w14:paraId="64B50927" w14:textId="77777777" w:rsidR="00FF3EEB" w:rsidRDefault="00FF3EEB" w:rsidP="009B2742">
      <w:pPr>
        <w:pStyle w:val="TableParagraph"/>
        <w:spacing w:line="259" w:lineRule="auto"/>
        <w:ind w:left="0" w:right="202"/>
        <w:jc w:val="both"/>
        <w:rPr>
          <w:sz w:val="32"/>
          <w:szCs w:val="32"/>
        </w:rPr>
      </w:pPr>
    </w:p>
    <w:p w14:paraId="55C98CB8" w14:textId="102CF80F" w:rsidR="004E2F8E" w:rsidRDefault="004E2F8E" w:rsidP="009B2742">
      <w:pPr>
        <w:pStyle w:val="TableParagraph"/>
        <w:spacing w:line="256" w:lineRule="auto"/>
        <w:ind w:left="0" w:right="717"/>
        <w:jc w:val="both"/>
        <w:rPr>
          <w:spacing w:val="4"/>
          <w:sz w:val="32"/>
          <w:szCs w:val="32"/>
        </w:rPr>
      </w:pPr>
      <w:r w:rsidRPr="00D67E34">
        <w:rPr>
          <w:sz w:val="32"/>
          <w:szCs w:val="32"/>
        </w:rPr>
        <w:t>Рудень В.В., Рак молочної залози у жінок: управління факторами ризику: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 / В. В. Рудень, Д. Є. Москвяк-Лесняк. Львів: ЛМНУ ім. Данила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Галицького,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143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4"/>
          <w:sz w:val="32"/>
          <w:szCs w:val="32"/>
        </w:rPr>
        <w:t xml:space="preserve"> </w:t>
      </w:r>
    </w:p>
    <w:p w14:paraId="28351797" w14:textId="77777777" w:rsidR="00FF3EEB" w:rsidRDefault="00FF3EEB" w:rsidP="009B2742">
      <w:pPr>
        <w:pStyle w:val="TableParagraph"/>
        <w:spacing w:line="256" w:lineRule="auto"/>
        <w:ind w:left="0" w:right="717"/>
        <w:jc w:val="both"/>
        <w:rPr>
          <w:sz w:val="32"/>
          <w:szCs w:val="32"/>
        </w:rPr>
      </w:pPr>
    </w:p>
    <w:p w14:paraId="30285FE9" w14:textId="17D6C1EB" w:rsidR="004E2F8E" w:rsidRDefault="004E2F8E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Русіна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М.,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Рудницький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Р.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І.,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Деркач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Г.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Психопатологічні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синдроми: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128 с.</w:t>
      </w:r>
    </w:p>
    <w:p w14:paraId="24DA017B" w14:textId="77777777" w:rsidR="00FF3EEB" w:rsidRDefault="00FF3EEB" w:rsidP="009B2742">
      <w:pPr>
        <w:pStyle w:val="TableParagraph"/>
        <w:spacing w:line="286" w:lineRule="exact"/>
        <w:jc w:val="both"/>
        <w:rPr>
          <w:sz w:val="32"/>
          <w:szCs w:val="32"/>
        </w:rPr>
      </w:pPr>
    </w:p>
    <w:p w14:paraId="11F40B63" w14:textId="7BB5837D" w:rsidR="004E2F8E" w:rsidRDefault="004E2F8E" w:rsidP="009B2742">
      <w:pPr>
        <w:pStyle w:val="TableParagraph"/>
        <w:spacing w:line="256" w:lineRule="auto"/>
        <w:ind w:left="0" w:right="211"/>
        <w:jc w:val="both"/>
        <w:rPr>
          <w:spacing w:val="-2"/>
          <w:sz w:val="32"/>
          <w:szCs w:val="32"/>
        </w:rPr>
      </w:pPr>
      <w:r w:rsidRPr="00D67E34">
        <w:rPr>
          <w:sz w:val="32"/>
          <w:szCs w:val="32"/>
        </w:rPr>
        <w:t>Сидорчук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Л.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П.,</w:t>
      </w:r>
      <w:r w:rsidRPr="00D67E34">
        <w:rPr>
          <w:spacing w:val="30"/>
          <w:sz w:val="32"/>
          <w:szCs w:val="32"/>
        </w:rPr>
        <w:t xml:space="preserve"> </w:t>
      </w:r>
      <w:r w:rsidRPr="00D67E34">
        <w:rPr>
          <w:sz w:val="32"/>
          <w:szCs w:val="32"/>
        </w:rPr>
        <w:t>Соколенко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А.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А.,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Соколенко</w:t>
      </w:r>
      <w:r w:rsidRPr="003B25A8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Особливості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молекулярно-генетичної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метаболічної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діагностики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і прогнозування артеріальної гіпертензії у поєднанні з ожирінням залежно від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поліморфізму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генів: монографія</w:t>
      </w:r>
      <w:r w:rsidRPr="003B25A8">
        <w:rPr>
          <w:sz w:val="32"/>
          <w:szCs w:val="32"/>
        </w:rPr>
        <w:t>.</w:t>
      </w:r>
      <w:r w:rsidRPr="00D67E34">
        <w:rPr>
          <w:sz w:val="32"/>
          <w:szCs w:val="32"/>
        </w:rPr>
        <w:t>Чернівці: БДМУ,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231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2"/>
          <w:sz w:val="32"/>
          <w:szCs w:val="32"/>
        </w:rPr>
        <w:t xml:space="preserve"> </w:t>
      </w:r>
    </w:p>
    <w:p w14:paraId="7D825E00" w14:textId="77777777" w:rsidR="00FF3EEB" w:rsidRDefault="00FF3EEB" w:rsidP="009B2742">
      <w:pPr>
        <w:pStyle w:val="TableParagraph"/>
        <w:spacing w:line="256" w:lineRule="auto"/>
        <w:ind w:left="0" w:right="211"/>
        <w:jc w:val="both"/>
        <w:rPr>
          <w:sz w:val="32"/>
          <w:szCs w:val="32"/>
        </w:rPr>
      </w:pPr>
    </w:p>
    <w:p w14:paraId="5A657DE0" w14:textId="77777777" w:rsidR="004E2F8E" w:rsidRPr="00D67E34" w:rsidRDefault="004E2F8E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Синдром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зригувань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і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блювання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дітей: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навч.-практ.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за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</w:p>
    <w:p w14:paraId="029ADAF6" w14:textId="0D5D0F21" w:rsidR="004E2F8E" w:rsidRDefault="004E2F8E" w:rsidP="009B2742">
      <w:pPr>
        <w:pStyle w:val="TableParagraph"/>
        <w:spacing w:line="256" w:lineRule="auto"/>
        <w:ind w:left="0" w:right="242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Синиця В.Г.,</w:t>
      </w:r>
      <w:r w:rsidRPr="004C231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Остапчук</w:t>
      </w:r>
      <w:r w:rsidRPr="004C231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Р. Вивчаємо латинську фармацевтичну термінологію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= Studeamus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terminologiae pharmaceuticae Latinae: навч. посіб. Чернівці: БДМУ, 2017. 325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461A1278" w14:textId="77777777" w:rsidR="00FF3EEB" w:rsidRDefault="00FF3EEB" w:rsidP="009B2742">
      <w:pPr>
        <w:pStyle w:val="TableParagraph"/>
        <w:spacing w:line="256" w:lineRule="auto"/>
        <w:ind w:left="0" w:right="242"/>
        <w:jc w:val="both"/>
        <w:rPr>
          <w:sz w:val="32"/>
          <w:szCs w:val="32"/>
        </w:rPr>
      </w:pPr>
    </w:p>
    <w:p w14:paraId="09CEC804" w14:textId="7143693F" w:rsidR="004E2F8E" w:rsidRDefault="004E2F8E" w:rsidP="009B2742">
      <w:pPr>
        <w:pStyle w:val="TableParagraph"/>
        <w:spacing w:line="256" w:lineRule="auto"/>
        <w:ind w:left="0" w:right="154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Соматоформна вегетативна дисфункція в терапевтичній, гастроентерологічній,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стоматологічній та акушерсько-</w:t>
      </w:r>
      <w:r w:rsidRPr="00732796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гінекологічній практиці, ефективність корекції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адаптолом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lastRenderedPageBreak/>
        <w:t>монографія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О. С.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Хухліна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ін.;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 "Буковин. держ. мед. ун-т". Чернівці, 2017.  186 с.</w:t>
      </w:r>
    </w:p>
    <w:p w14:paraId="4229860E" w14:textId="77777777" w:rsidR="00FF3EEB" w:rsidRDefault="00FF3EEB" w:rsidP="009B2742">
      <w:pPr>
        <w:pStyle w:val="TableParagraph"/>
        <w:spacing w:line="256" w:lineRule="auto"/>
        <w:ind w:left="0" w:right="154"/>
        <w:jc w:val="both"/>
        <w:rPr>
          <w:sz w:val="32"/>
          <w:szCs w:val="32"/>
        </w:rPr>
      </w:pPr>
    </w:p>
    <w:p w14:paraId="5CDC0138" w14:textId="4E089DC7" w:rsidR="004E2F8E" w:rsidRDefault="004E2F8E" w:rsidP="00153BB4">
      <w:pPr>
        <w:pStyle w:val="TableParagraph"/>
        <w:spacing w:line="259" w:lineRule="auto"/>
        <w:ind w:left="0" w:right="119"/>
        <w:jc w:val="both"/>
        <w:rPr>
          <w:spacing w:val="-2"/>
          <w:sz w:val="32"/>
          <w:szCs w:val="32"/>
        </w:rPr>
      </w:pPr>
      <w:r w:rsidRPr="00732796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Специфічна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активна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профілактика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інфекційних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хвороб: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імунологічне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обгрунтуванн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я,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досягнення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перспективи: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/ Л.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Сидорчук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 Чернівці: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170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2"/>
          <w:sz w:val="32"/>
          <w:szCs w:val="32"/>
        </w:rPr>
        <w:t xml:space="preserve"> </w:t>
      </w:r>
    </w:p>
    <w:p w14:paraId="3B99BB34" w14:textId="77777777" w:rsidR="00FF3EEB" w:rsidRDefault="00FF3EEB" w:rsidP="009B2742">
      <w:pPr>
        <w:pStyle w:val="TableParagraph"/>
        <w:spacing w:line="259" w:lineRule="auto"/>
        <w:ind w:right="119"/>
        <w:jc w:val="both"/>
        <w:rPr>
          <w:sz w:val="32"/>
          <w:szCs w:val="32"/>
        </w:rPr>
      </w:pPr>
    </w:p>
    <w:p w14:paraId="7F27A1EA" w14:textId="13AF808D" w:rsidR="004E2F8E" w:rsidRDefault="004E2F8E" w:rsidP="009B2742">
      <w:pPr>
        <w:pStyle w:val="TableParagraph"/>
        <w:spacing w:line="261" w:lineRule="auto"/>
        <w:ind w:left="0" w:right="709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Стаднійчук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Р.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Ф.,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Присяжнюк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П.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В.,</w:t>
      </w:r>
      <w:r w:rsidRPr="00D67E34">
        <w:rPr>
          <w:spacing w:val="-62"/>
          <w:sz w:val="32"/>
          <w:szCs w:val="32"/>
        </w:rPr>
        <w:t xml:space="preserve"> </w:t>
      </w:r>
      <w:r w:rsidRPr="004E2F8E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Купчанко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П.,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Велика</w:t>
      </w:r>
      <w:r w:rsidRPr="00AE33A5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А.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Я.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Аналітична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хімія: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навч.-метод.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Медуніверситет,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116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4EE35FB6" w14:textId="77777777" w:rsidR="00FF3EEB" w:rsidRDefault="00FF3EEB" w:rsidP="009B2742">
      <w:pPr>
        <w:pStyle w:val="TableParagraph"/>
        <w:spacing w:line="261" w:lineRule="auto"/>
        <w:ind w:left="0" w:right="709"/>
        <w:jc w:val="both"/>
        <w:rPr>
          <w:sz w:val="32"/>
          <w:szCs w:val="32"/>
        </w:rPr>
      </w:pPr>
    </w:p>
    <w:p w14:paraId="2E7B8419" w14:textId="03DBB5B1" w:rsidR="004E2F8E" w:rsidRDefault="004E2F8E" w:rsidP="009B2742">
      <w:pPr>
        <w:pStyle w:val="TableParagraph"/>
        <w:spacing w:line="256" w:lineRule="auto"/>
        <w:ind w:left="0" w:right="39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Степанчук В.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Фармацевтична ботаніка. Морфолого-анатомічна будова рослин:</w:t>
      </w:r>
      <w:r w:rsidRPr="00D67E34">
        <w:rPr>
          <w:spacing w:val="-63"/>
          <w:sz w:val="32"/>
          <w:szCs w:val="32"/>
        </w:rPr>
        <w:t xml:space="preserve"> </w:t>
      </w:r>
      <w:r>
        <w:rPr>
          <w:spacing w:val="-63"/>
          <w:sz w:val="32"/>
          <w:szCs w:val="32"/>
        </w:rPr>
        <w:t xml:space="preserve">  </w:t>
      </w:r>
      <w:r w:rsidRPr="00D67E34">
        <w:rPr>
          <w:sz w:val="32"/>
          <w:szCs w:val="32"/>
        </w:rPr>
        <w:t>посібник</w:t>
      </w:r>
      <w:r>
        <w:rPr>
          <w:sz w:val="32"/>
          <w:szCs w:val="32"/>
        </w:rPr>
        <w:t>.</w:t>
      </w:r>
      <w:r w:rsidRPr="00D67E34">
        <w:rPr>
          <w:sz w:val="32"/>
          <w:szCs w:val="32"/>
        </w:rPr>
        <w:t xml:space="preserve"> Чернівці: Медуніверситет, 2017. 215 с. </w:t>
      </w:r>
    </w:p>
    <w:p w14:paraId="1ED60259" w14:textId="77777777" w:rsidR="00FF3EEB" w:rsidRDefault="00FF3EEB" w:rsidP="009B2742">
      <w:pPr>
        <w:pStyle w:val="TableParagraph"/>
        <w:spacing w:line="256" w:lineRule="auto"/>
        <w:ind w:left="0" w:right="390"/>
        <w:jc w:val="both"/>
        <w:rPr>
          <w:sz w:val="32"/>
          <w:szCs w:val="32"/>
        </w:rPr>
      </w:pPr>
    </w:p>
    <w:p w14:paraId="538770BF" w14:textId="1324C8E8" w:rsidR="004E2F8E" w:rsidRDefault="004E2F8E" w:rsidP="009B2742">
      <w:pPr>
        <w:pStyle w:val="TableParagraph"/>
        <w:spacing w:line="259" w:lineRule="auto"/>
        <w:ind w:left="0" w:right="113"/>
        <w:jc w:val="both"/>
        <w:rPr>
          <w:spacing w:val="-3"/>
          <w:sz w:val="32"/>
          <w:szCs w:val="32"/>
        </w:rPr>
      </w:pPr>
      <w:r w:rsidRPr="00D67E34">
        <w:rPr>
          <w:sz w:val="32"/>
          <w:szCs w:val="32"/>
        </w:rPr>
        <w:t>Сучасні методи діагностики та лікування коморбідної патології в дерматовенеролог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ічній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практиці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на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принципах доказової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медицини: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мат.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наук.-практ.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конф.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з міжнар. участю (01-02 червня 2017 р., м Чернівці) / М-во охорони здоров'я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України,Чернівці: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 2017.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164</w:t>
      </w:r>
      <w:r w:rsidRPr="00D67E34">
        <w:rPr>
          <w:spacing w:val="-8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3"/>
          <w:sz w:val="32"/>
          <w:szCs w:val="32"/>
        </w:rPr>
        <w:t xml:space="preserve"> </w:t>
      </w:r>
    </w:p>
    <w:p w14:paraId="053C2515" w14:textId="77777777" w:rsidR="00FF3EEB" w:rsidRDefault="00FF3EEB" w:rsidP="009B2742">
      <w:pPr>
        <w:pStyle w:val="TableParagraph"/>
        <w:spacing w:line="259" w:lineRule="auto"/>
        <w:ind w:left="0" w:right="113"/>
        <w:jc w:val="both"/>
        <w:rPr>
          <w:sz w:val="32"/>
          <w:szCs w:val="32"/>
        </w:rPr>
      </w:pPr>
    </w:p>
    <w:p w14:paraId="0DFD3C09" w14:textId="4965E3A0" w:rsidR="004E2F8E" w:rsidRDefault="004E2F8E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Тащук</w:t>
      </w:r>
      <w:r w:rsidRPr="00023C1F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Г., Геруш</w:t>
      </w:r>
      <w:r w:rsidRPr="00023C1F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 В., Н. В. Давидова, О. В. Рябая  Біоорганічна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хімія: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B8518D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</w:t>
      </w:r>
      <w:r w:rsidRPr="00D67E34">
        <w:rPr>
          <w:spacing w:val="-63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 "Буковин. держ. мед. ун-т".Чернівці: Медуніверситет, 2017. 128 с.</w:t>
      </w:r>
    </w:p>
    <w:p w14:paraId="64DA55FA" w14:textId="27214465" w:rsidR="009B2742" w:rsidRDefault="009B2742" w:rsidP="009B2742">
      <w:pPr>
        <w:pStyle w:val="TableParagraph"/>
        <w:spacing w:line="286" w:lineRule="exact"/>
        <w:jc w:val="both"/>
        <w:rPr>
          <w:sz w:val="32"/>
          <w:szCs w:val="32"/>
        </w:rPr>
      </w:pPr>
    </w:p>
    <w:p w14:paraId="424991BC" w14:textId="77777777" w:rsidR="009B2742" w:rsidRDefault="009B2742" w:rsidP="009B2742">
      <w:pPr>
        <w:pStyle w:val="TableParagraph"/>
        <w:spacing w:line="286" w:lineRule="exact"/>
        <w:jc w:val="both"/>
        <w:rPr>
          <w:sz w:val="32"/>
          <w:szCs w:val="32"/>
        </w:rPr>
      </w:pPr>
    </w:p>
    <w:p w14:paraId="46F4E748" w14:textId="1B68B83C" w:rsidR="004E2F8E" w:rsidRDefault="004E2F8E" w:rsidP="009B2742">
      <w:pPr>
        <w:pStyle w:val="TableParagraph"/>
        <w:spacing w:line="259" w:lineRule="auto"/>
        <w:ind w:left="0"/>
        <w:jc w:val="both"/>
        <w:rPr>
          <w:spacing w:val="4"/>
          <w:sz w:val="32"/>
          <w:szCs w:val="32"/>
        </w:rPr>
      </w:pPr>
      <w:r w:rsidRPr="00D67E34">
        <w:rPr>
          <w:sz w:val="32"/>
          <w:szCs w:val="32"/>
        </w:rPr>
        <w:t>Тестові завдання для самопідготовки студентів до ліцензійного іспиту "Крок 1.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Стоматологія": навч. посіб. / ВДНЗ України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держ.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ун-т"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;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уклад.: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Ю.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Олійник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ін.Чернівці: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Медуніверситет,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7"/>
          <w:sz w:val="32"/>
          <w:szCs w:val="32"/>
        </w:rPr>
        <w:t xml:space="preserve"> </w:t>
      </w:r>
      <w:r w:rsidRPr="00D67E34">
        <w:rPr>
          <w:sz w:val="32"/>
          <w:szCs w:val="32"/>
        </w:rPr>
        <w:t>262 с.</w:t>
      </w:r>
      <w:r w:rsidRPr="00D67E34">
        <w:rPr>
          <w:spacing w:val="4"/>
          <w:sz w:val="32"/>
          <w:szCs w:val="32"/>
        </w:rPr>
        <w:t xml:space="preserve"> </w:t>
      </w:r>
    </w:p>
    <w:p w14:paraId="1B708E98" w14:textId="77777777" w:rsidR="009B2742" w:rsidRDefault="009B2742" w:rsidP="009B2742">
      <w:pPr>
        <w:pStyle w:val="TableParagraph"/>
        <w:spacing w:line="259" w:lineRule="auto"/>
        <w:ind w:left="0"/>
        <w:jc w:val="both"/>
        <w:rPr>
          <w:sz w:val="32"/>
          <w:szCs w:val="32"/>
        </w:rPr>
      </w:pPr>
    </w:p>
    <w:p w14:paraId="3C598FF8" w14:textId="481B2AEB" w:rsidR="004E2F8E" w:rsidRDefault="004E2F8E" w:rsidP="009B2742">
      <w:pPr>
        <w:pStyle w:val="TableParagraph"/>
        <w:spacing w:line="259" w:lineRule="auto"/>
        <w:ind w:left="0" w:right="253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Тестові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завдання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з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епідеміології: навч.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 /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В. Д. Москалюк та ін.Чернівці: БДМУ, 2017. 219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554A6112" w14:textId="77777777" w:rsidR="009B2742" w:rsidRDefault="009B2742" w:rsidP="009B2742">
      <w:pPr>
        <w:pStyle w:val="TableParagraph"/>
        <w:spacing w:line="259" w:lineRule="auto"/>
        <w:ind w:left="0" w:right="253"/>
        <w:jc w:val="both"/>
        <w:rPr>
          <w:sz w:val="32"/>
          <w:szCs w:val="32"/>
        </w:rPr>
      </w:pPr>
    </w:p>
    <w:p w14:paraId="52F4FCA0" w14:textId="217AD85E" w:rsidR="004E2F8E" w:rsidRDefault="004E2F8E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Ткачук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М.,</w:t>
      </w:r>
      <w:r w:rsidRPr="004C231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Міщенчук</w:t>
      </w:r>
      <w:r w:rsidRPr="004C231B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В.</w:t>
      </w:r>
      <w:r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Фізична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колоїдна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хімія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навч.метод.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"Буковин.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держ.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мед. ун-т", Каф. мед. та фармац. хімії. Чернівці: Медуніверситет, 2017. 121 с. </w:t>
      </w:r>
    </w:p>
    <w:p w14:paraId="00CB460D" w14:textId="77777777" w:rsidR="009B2742" w:rsidRDefault="009B2742" w:rsidP="009B2742">
      <w:pPr>
        <w:pStyle w:val="TableParagraph"/>
        <w:spacing w:line="286" w:lineRule="exact"/>
        <w:jc w:val="both"/>
        <w:rPr>
          <w:sz w:val="32"/>
          <w:szCs w:val="32"/>
        </w:rPr>
      </w:pPr>
    </w:p>
    <w:p w14:paraId="1B8C76AB" w14:textId="114B012B" w:rsidR="004E2F8E" w:rsidRDefault="004E2F8E" w:rsidP="009B2742">
      <w:pPr>
        <w:pStyle w:val="TableParagraph"/>
        <w:spacing w:line="240" w:lineRule="auto"/>
        <w:ind w:left="0"/>
        <w:jc w:val="both"/>
        <w:rPr>
          <w:spacing w:val="-2"/>
          <w:sz w:val="32"/>
          <w:szCs w:val="32"/>
        </w:rPr>
      </w:pPr>
      <w:r w:rsidRPr="00D67E34">
        <w:rPr>
          <w:sz w:val="32"/>
          <w:szCs w:val="32"/>
        </w:rPr>
        <w:t>Тлумачний словник основних соматичних та психосоматичних термінів: навч.-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метод.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Хухліна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ін.;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за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ред.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О. С. Хухліної</w:t>
      </w:r>
      <w:r>
        <w:rPr>
          <w:sz w:val="32"/>
          <w:szCs w:val="32"/>
        </w:rPr>
        <w:t>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 БДМУ,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184 с.</w:t>
      </w:r>
      <w:r w:rsidRPr="00D67E34">
        <w:rPr>
          <w:spacing w:val="-2"/>
          <w:sz w:val="32"/>
          <w:szCs w:val="32"/>
        </w:rPr>
        <w:t xml:space="preserve"> </w:t>
      </w:r>
    </w:p>
    <w:p w14:paraId="05789B0E" w14:textId="77777777" w:rsidR="009B2742" w:rsidRDefault="009B2742" w:rsidP="009B2742">
      <w:pPr>
        <w:pStyle w:val="TableParagraph"/>
        <w:spacing w:line="240" w:lineRule="auto"/>
        <w:ind w:left="0"/>
        <w:jc w:val="both"/>
        <w:rPr>
          <w:sz w:val="32"/>
          <w:szCs w:val="32"/>
        </w:rPr>
      </w:pPr>
    </w:p>
    <w:p w14:paraId="76B15137" w14:textId="7EE10B30" w:rsidR="004E2F8E" w:rsidRDefault="004E2F8E" w:rsidP="009B2742">
      <w:pPr>
        <w:pStyle w:val="TableParagraph"/>
        <w:spacing w:line="256" w:lineRule="auto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lastRenderedPageBreak/>
        <w:t>Тодоріко</w:t>
      </w:r>
      <w:r w:rsidRPr="000A25B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Л.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Д.,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Шевченко</w:t>
      </w:r>
      <w:r w:rsidRPr="000A25B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С.,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Сливка</w:t>
      </w:r>
      <w:r w:rsidRPr="000A25B1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І. Основи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профілактики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туберкульозу: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/ за ред. Л. Д. Тодоріко ; ВДНЗ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 "Буковин. держ. мед. ун-т", Каф. фтизіатрії та пульмонології. Чернівці: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Медуніверситет,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159 с.</w:t>
      </w:r>
    </w:p>
    <w:p w14:paraId="1A77213F" w14:textId="77777777" w:rsidR="009B2742" w:rsidRDefault="009B2742" w:rsidP="009B2742">
      <w:pPr>
        <w:pStyle w:val="TableParagraph"/>
        <w:spacing w:line="256" w:lineRule="auto"/>
        <w:jc w:val="both"/>
        <w:rPr>
          <w:spacing w:val="3"/>
          <w:sz w:val="32"/>
          <w:szCs w:val="32"/>
        </w:rPr>
      </w:pPr>
    </w:p>
    <w:p w14:paraId="0B8595AF" w14:textId="67431FDD" w:rsidR="004E2F8E" w:rsidRDefault="004E2F8E" w:rsidP="009B2742">
      <w:pPr>
        <w:pStyle w:val="TableParagraph"/>
        <w:spacing w:line="254" w:lineRule="auto"/>
        <w:ind w:right="228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Українська мова за професійним спрямуванням: підруч</w:t>
      </w:r>
      <w:r>
        <w:rPr>
          <w:sz w:val="32"/>
          <w:szCs w:val="32"/>
        </w:rPr>
        <w:t>ник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/ С.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Луцак та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ін.;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за ред.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С. М.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Луцак.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Київ: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Медицина,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2017. 359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</w:p>
    <w:p w14:paraId="152A410C" w14:textId="77777777" w:rsidR="009B2742" w:rsidRDefault="009B2742" w:rsidP="009B2742">
      <w:pPr>
        <w:pStyle w:val="TableParagraph"/>
        <w:spacing w:line="254" w:lineRule="auto"/>
        <w:ind w:right="228"/>
        <w:jc w:val="both"/>
        <w:rPr>
          <w:sz w:val="32"/>
          <w:szCs w:val="32"/>
        </w:rPr>
      </w:pPr>
    </w:p>
    <w:p w14:paraId="1ECC00DD" w14:textId="110E2215" w:rsidR="004E2F8E" w:rsidRDefault="004E2F8E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Українська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мова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як іноземна: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 посіб.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/Л.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Я.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Вилка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6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ін.;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М-во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охорони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здоров'я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України,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ВДНЗ України "Буковин. держ. мед. ун-т". Чернівці, 2017. 185 с. </w:t>
      </w:r>
    </w:p>
    <w:p w14:paraId="663E465C" w14:textId="77777777" w:rsidR="009B2742" w:rsidRDefault="009B2742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1349F129" w14:textId="7E1E233D" w:rsidR="004E2F8E" w:rsidRDefault="004E2F8E" w:rsidP="009B2742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Українська мова як іноземна: примірна прогр. навч. дисцип. підгот. фахівців 2-го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(магістерського) рівня вищої освіти / М-во охорони здоров'я України, ДУ "Центр.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метод.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каб.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з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вищ.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освіти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МОЗ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України";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[уклад.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Луцак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Київ,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130 с.</w:t>
      </w:r>
    </w:p>
    <w:p w14:paraId="653AE9F9" w14:textId="77777777" w:rsidR="009B2742" w:rsidRDefault="009B2742" w:rsidP="009B2742">
      <w:pPr>
        <w:pStyle w:val="TableParagraph"/>
        <w:spacing w:line="259" w:lineRule="auto"/>
        <w:ind w:right="211"/>
        <w:jc w:val="both"/>
        <w:rPr>
          <w:sz w:val="32"/>
          <w:szCs w:val="32"/>
        </w:rPr>
      </w:pPr>
    </w:p>
    <w:p w14:paraId="16B56154" w14:textId="202ED764" w:rsidR="004E2F8E" w:rsidRDefault="004E2F8E" w:rsidP="009B2742">
      <w:pPr>
        <w:pStyle w:val="TableParagraph"/>
        <w:spacing w:line="286" w:lineRule="exact"/>
        <w:ind w:left="0"/>
        <w:jc w:val="both"/>
        <w:rPr>
          <w:spacing w:val="4"/>
          <w:sz w:val="32"/>
          <w:szCs w:val="32"/>
        </w:rPr>
      </w:pPr>
      <w:r w:rsidRPr="00D67E34">
        <w:rPr>
          <w:sz w:val="32"/>
          <w:szCs w:val="32"/>
        </w:rPr>
        <w:t>Фармакоекономіка: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/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Л.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В. Яковлева та ін.; за ред. Л. В. Яковлєвої; М-во охорони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здоров'я України, Нац. фармац. ун-т.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Вінниця: Нова Книга,</w:t>
      </w:r>
      <w:r w:rsidRPr="00D67E34">
        <w:rPr>
          <w:spacing w:val="-62"/>
          <w:sz w:val="32"/>
          <w:szCs w:val="32"/>
        </w:rPr>
        <w:t xml:space="preserve"> </w:t>
      </w:r>
      <w:r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207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c.</w:t>
      </w:r>
      <w:r w:rsidRPr="00D67E34">
        <w:rPr>
          <w:spacing w:val="4"/>
          <w:sz w:val="32"/>
          <w:szCs w:val="32"/>
        </w:rPr>
        <w:t xml:space="preserve"> </w:t>
      </w:r>
    </w:p>
    <w:p w14:paraId="4009DA50" w14:textId="77777777" w:rsidR="009B2742" w:rsidRDefault="009B2742" w:rsidP="009B2742">
      <w:pPr>
        <w:pStyle w:val="TableParagraph"/>
        <w:spacing w:line="286" w:lineRule="exact"/>
        <w:jc w:val="both"/>
        <w:rPr>
          <w:sz w:val="32"/>
          <w:szCs w:val="32"/>
        </w:rPr>
      </w:pPr>
    </w:p>
    <w:p w14:paraId="4763862B" w14:textId="550917BD" w:rsidR="004E2F8E" w:rsidRDefault="004E2F8E" w:rsidP="009B2742">
      <w:pPr>
        <w:jc w:val="both"/>
        <w:rPr>
          <w:sz w:val="32"/>
          <w:szCs w:val="32"/>
        </w:rPr>
      </w:pPr>
      <w:r w:rsidRPr="00D67E34">
        <w:rPr>
          <w:sz w:val="32"/>
          <w:szCs w:val="32"/>
        </w:rPr>
        <w:t>Федів</w:t>
      </w:r>
      <w:r w:rsidRPr="00023C1F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І., Микитюк</w:t>
      </w:r>
      <w:r w:rsidRPr="00023C1F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Ю. Біологічна фізика з фізичними методами аналізу: навч.-метод. посіб. Чернівці: БДМУ,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2017. 128 с. </w:t>
      </w:r>
    </w:p>
    <w:p w14:paraId="58E07DFB" w14:textId="77777777" w:rsidR="009B2742" w:rsidRDefault="009B2742" w:rsidP="009B2742">
      <w:pPr>
        <w:jc w:val="both"/>
        <w:rPr>
          <w:sz w:val="32"/>
          <w:szCs w:val="32"/>
        </w:rPr>
      </w:pPr>
    </w:p>
    <w:p w14:paraId="501EF15E" w14:textId="6C5C9655" w:rsidR="004E2F8E" w:rsidRDefault="004E2F8E" w:rsidP="009B2742">
      <w:pPr>
        <w:pStyle w:val="TableParagraph"/>
        <w:spacing w:line="259" w:lineRule="auto"/>
        <w:ind w:left="0" w:right="253"/>
        <w:jc w:val="both"/>
        <w:rPr>
          <w:spacing w:val="4"/>
          <w:sz w:val="32"/>
          <w:szCs w:val="32"/>
        </w:rPr>
      </w:pPr>
      <w:r w:rsidRPr="00D67E34">
        <w:rPr>
          <w:sz w:val="32"/>
          <w:szCs w:val="32"/>
        </w:rPr>
        <w:t>Федів</w:t>
      </w:r>
      <w:r w:rsidRPr="00A74E8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І., Олар</w:t>
      </w:r>
      <w:r w:rsidRPr="00A74E8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І., Микитюк</w:t>
      </w:r>
      <w:r w:rsidRPr="00A74E8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 Ю., Боєчко</w:t>
      </w:r>
      <w:r w:rsidRPr="00A74E8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Ф. Медична</w:t>
      </w:r>
      <w:r w:rsidRPr="00D67E34">
        <w:rPr>
          <w:spacing w:val="4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біологічна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фізика: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 БДМУ, 2017.</w:t>
      </w:r>
      <w:r w:rsidRPr="00A74E83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Ч.</w:t>
      </w:r>
      <w:r w:rsidRPr="00D67E34">
        <w:rPr>
          <w:spacing w:val="5"/>
          <w:sz w:val="32"/>
          <w:szCs w:val="32"/>
        </w:rPr>
        <w:t xml:space="preserve"> </w:t>
      </w:r>
      <w:r w:rsidRPr="00D67E34">
        <w:rPr>
          <w:sz w:val="32"/>
          <w:szCs w:val="32"/>
        </w:rPr>
        <w:t>2</w:t>
      </w:r>
      <w:r>
        <w:rPr>
          <w:spacing w:val="-2"/>
          <w:sz w:val="32"/>
          <w:szCs w:val="32"/>
        </w:rPr>
        <w:t>.</w:t>
      </w:r>
      <w:r w:rsidRPr="00D67E34">
        <w:rPr>
          <w:sz w:val="32"/>
          <w:szCs w:val="32"/>
        </w:rPr>
        <w:t xml:space="preserve"> 235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4"/>
          <w:sz w:val="32"/>
          <w:szCs w:val="32"/>
        </w:rPr>
        <w:t xml:space="preserve"> </w:t>
      </w:r>
    </w:p>
    <w:p w14:paraId="37003563" w14:textId="77777777" w:rsidR="009B2742" w:rsidRDefault="009B2742" w:rsidP="009B2742">
      <w:pPr>
        <w:pStyle w:val="TableParagraph"/>
        <w:spacing w:line="259" w:lineRule="auto"/>
        <w:ind w:left="0" w:right="253"/>
        <w:jc w:val="both"/>
        <w:rPr>
          <w:sz w:val="32"/>
          <w:szCs w:val="32"/>
        </w:rPr>
      </w:pPr>
    </w:p>
    <w:p w14:paraId="4E1E8381" w14:textId="1E0CF035" w:rsidR="004E2F8E" w:rsidRDefault="004E2F8E" w:rsidP="009B2742">
      <w:pPr>
        <w:pStyle w:val="TableParagraph"/>
        <w:spacing w:line="259" w:lineRule="auto"/>
        <w:ind w:left="0" w:right="349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Фізичне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виховання.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Розвиток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фізичних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якостей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8"/>
          <w:sz w:val="32"/>
          <w:szCs w:val="32"/>
        </w:rPr>
        <w:t xml:space="preserve"> </w:t>
      </w:r>
      <w:r w:rsidRPr="00D67E34">
        <w:rPr>
          <w:sz w:val="32"/>
          <w:szCs w:val="32"/>
        </w:rPr>
        <w:t>фізіологічні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основи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оздоровчих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тренувань: навч. посіб. / Н. М. Куліш та ін.;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М-во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охорони здоров'я України,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ВДНЗ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 "Буковин. держ.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ун-т".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 Технодрук,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151 с.</w:t>
      </w:r>
    </w:p>
    <w:p w14:paraId="7167E18A" w14:textId="77777777" w:rsidR="009B2742" w:rsidRDefault="009B2742" w:rsidP="009B2742">
      <w:pPr>
        <w:pStyle w:val="TableParagraph"/>
        <w:spacing w:line="259" w:lineRule="auto"/>
        <w:ind w:left="0" w:right="349"/>
        <w:jc w:val="both"/>
        <w:rPr>
          <w:sz w:val="32"/>
          <w:szCs w:val="32"/>
        </w:rPr>
      </w:pPr>
    </w:p>
    <w:p w14:paraId="03A7DC56" w14:textId="3944657E" w:rsidR="004E2F8E" w:rsidRDefault="004E2F8E" w:rsidP="009B2742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Хронічний панкреатит: клінічно-патогенетичні особливості поєднання з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захворюваннями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внутрішніх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органів</w:t>
      </w:r>
      <w:r w:rsidRPr="00D67E34">
        <w:rPr>
          <w:spacing w:val="-7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методи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медикаментозної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корекції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/Т. М.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Христич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ін.Чернівці: БДМУ, 2017. 246 с.</w:t>
      </w:r>
    </w:p>
    <w:p w14:paraId="0FF65E14" w14:textId="77777777" w:rsidR="009B2742" w:rsidRDefault="009B2742" w:rsidP="009B2742">
      <w:pPr>
        <w:pStyle w:val="TableParagraph"/>
        <w:spacing w:line="259" w:lineRule="auto"/>
        <w:ind w:left="0" w:right="211"/>
        <w:jc w:val="both"/>
        <w:rPr>
          <w:sz w:val="32"/>
          <w:szCs w:val="32"/>
        </w:rPr>
      </w:pPr>
    </w:p>
    <w:p w14:paraId="59BC7501" w14:textId="6275D028" w:rsidR="004E2F8E" w:rsidRDefault="004E2F8E" w:rsidP="009B2742">
      <w:pPr>
        <w:pStyle w:val="TableParagraph"/>
        <w:spacing w:line="256" w:lineRule="auto"/>
        <w:ind w:left="0" w:right="20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Хухліна О.С., Андрусяк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О. В.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Збірник клінічних задач з внутрішньої медицини: навч. посіб. Чернівці: БДМУ, 2017. 121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</w:p>
    <w:p w14:paraId="5CBF8464" w14:textId="77777777" w:rsidR="009B2742" w:rsidRDefault="009B2742" w:rsidP="009B2742">
      <w:pPr>
        <w:pStyle w:val="TableParagraph"/>
        <w:spacing w:line="256" w:lineRule="auto"/>
        <w:ind w:left="0" w:right="200"/>
        <w:jc w:val="both"/>
        <w:rPr>
          <w:sz w:val="32"/>
          <w:szCs w:val="32"/>
        </w:rPr>
      </w:pPr>
    </w:p>
    <w:p w14:paraId="2DE1962F" w14:textId="3A46E5D1" w:rsidR="004E2F8E" w:rsidRDefault="004E2F8E" w:rsidP="009B2742">
      <w:pPr>
        <w:pStyle w:val="TableParagraph"/>
        <w:spacing w:line="259" w:lineRule="auto"/>
        <w:ind w:left="0" w:right="113"/>
        <w:jc w:val="both"/>
        <w:rPr>
          <w:spacing w:val="3"/>
          <w:sz w:val="32"/>
          <w:szCs w:val="32"/>
        </w:rPr>
      </w:pPr>
      <w:r w:rsidRPr="00D67E34">
        <w:rPr>
          <w:sz w:val="32"/>
          <w:szCs w:val="32"/>
        </w:rPr>
        <w:t>Чорненька Ж.А.,</w:t>
      </w:r>
      <w:r w:rsidRPr="00D67E34">
        <w:rPr>
          <w:spacing w:val="3"/>
          <w:sz w:val="32"/>
          <w:szCs w:val="32"/>
        </w:rPr>
        <w:t xml:space="preserve"> </w:t>
      </w:r>
      <w:r w:rsidRPr="00D67E34">
        <w:rPr>
          <w:sz w:val="32"/>
          <w:szCs w:val="32"/>
        </w:rPr>
        <w:t>Бодня</w:t>
      </w:r>
      <w:r w:rsidRPr="001655D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К. І. Клініко-гормональні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 xml:space="preserve">особливості </w:t>
      </w:r>
      <w:r w:rsidRPr="00D67E34">
        <w:rPr>
          <w:sz w:val="32"/>
          <w:szCs w:val="32"/>
        </w:rPr>
        <w:lastRenderedPageBreak/>
        <w:t>перебігу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формування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патогенезу демодекозу: монографія</w:t>
      </w:r>
      <w:r>
        <w:rPr>
          <w:sz w:val="32"/>
          <w:szCs w:val="32"/>
        </w:rPr>
        <w:t>.</w:t>
      </w:r>
      <w:r w:rsidRPr="00D67E34">
        <w:rPr>
          <w:sz w:val="32"/>
          <w:szCs w:val="32"/>
        </w:rPr>
        <w:t xml:space="preserve"> Чернівці: БДМУ,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141 с.</w:t>
      </w:r>
      <w:r w:rsidRPr="00D67E34">
        <w:rPr>
          <w:spacing w:val="3"/>
          <w:sz w:val="32"/>
          <w:szCs w:val="32"/>
        </w:rPr>
        <w:t xml:space="preserve"> </w:t>
      </w:r>
    </w:p>
    <w:p w14:paraId="4CEB5592" w14:textId="77777777" w:rsidR="009B2742" w:rsidRDefault="009B2742" w:rsidP="009B2742">
      <w:pPr>
        <w:pStyle w:val="TableParagraph"/>
        <w:spacing w:line="259" w:lineRule="auto"/>
        <w:ind w:left="0" w:right="113"/>
        <w:jc w:val="both"/>
        <w:rPr>
          <w:sz w:val="32"/>
          <w:szCs w:val="32"/>
        </w:rPr>
      </w:pPr>
    </w:p>
    <w:p w14:paraId="424B555A" w14:textId="7B3EA949" w:rsidR="004E2F8E" w:rsidRDefault="004E2F8E" w:rsidP="009B2742">
      <w:pPr>
        <w:pStyle w:val="TableParagraph"/>
        <w:spacing w:line="286" w:lineRule="exact"/>
        <w:ind w:left="0"/>
        <w:jc w:val="both"/>
        <w:rPr>
          <w:spacing w:val="2"/>
          <w:sz w:val="32"/>
          <w:szCs w:val="32"/>
        </w:rPr>
      </w:pPr>
      <w:r w:rsidRPr="00D67E34">
        <w:rPr>
          <w:sz w:val="32"/>
          <w:szCs w:val="32"/>
        </w:rPr>
        <w:t>Школьніков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В.С.,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Черкасов</w:t>
      </w:r>
      <w:r w:rsidRPr="001655D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В. Г., Гумінський</w:t>
      </w:r>
      <w:r w:rsidRPr="001655D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Ю. Й. Атлас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спинного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мозку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людини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(пренатальний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період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онтогенезу): навч. посіб.  Вінниця: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Нілан-ЛТД,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 178 с.</w:t>
      </w:r>
      <w:r w:rsidRPr="00D67E34">
        <w:rPr>
          <w:spacing w:val="2"/>
          <w:sz w:val="32"/>
          <w:szCs w:val="32"/>
        </w:rPr>
        <w:t xml:space="preserve"> </w:t>
      </w:r>
    </w:p>
    <w:p w14:paraId="2DF16143" w14:textId="77777777" w:rsidR="009B2742" w:rsidRDefault="009B2742" w:rsidP="009B2742">
      <w:pPr>
        <w:pStyle w:val="TableParagraph"/>
        <w:spacing w:line="286" w:lineRule="exact"/>
        <w:ind w:left="0"/>
        <w:jc w:val="both"/>
        <w:rPr>
          <w:sz w:val="32"/>
          <w:szCs w:val="32"/>
        </w:rPr>
      </w:pPr>
    </w:p>
    <w:p w14:paraId="5F163416" w14:textId="202D180A" w:rsidR="004E2F8E" w:rsidRDefault="004E2F8E" w:rsidP="009B2742">
      <w:pPr>
        <w:pStyle w:val="TableParagraph"/>
        <w:spacing w:line="256" w:lineRule="auto"/>
        <w:ind w:left="0" w:right="282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Шуленіна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О.В. Атопічний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дерматит: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сучасні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аспекти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етіопатогенезу,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оптимізоване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лікування з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урахуванням нейро-вегетативних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та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метаболічних порушень: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монографія</w:t>
      </w:r>
      <w:r>
        <w:rPr>
          <w:sz w:val="32"/>
          <w:szCs w:val="32"/>
        </w:rPr>
        <w:t>.</w:t>
      </w:r>
      <w:r w:rsidRPr="00D67E34">
        <w:rPr>
          <w:sz w:val="32"/>
          <w:szCs w:val="32"/>
        </w:rPr>
        <w:t xml:space="preserve"> Чернівці: БДМУ, 2017. 116 с.</w:t>
      </w:r>
    </w:p>
    <w:p w14:paraId="7D000328" w14:textId="77777777" w:rsidR="009B2742" w:rsidRDefault="009B2742" w:rsidP="009B2742">
      <w:pPr>
        <w:pStyle w:val="TableParagraph"/>
        <w:spacing w:line="256" w:lineRule="auto"/>
        <w:ind w:left="0" w:right="282"/>
        <w:jc w:val="both"/>
        <w:rPr>
          <w:sz w:val="32"/>
          <w:szCs w:val="32"/>
        </w:rPr>
      </w:pPr>
    </w:p>
    <w:p w14:paraId="71D91A63" w14:textId="71A2241A" w:rsidR="004E2F8E" w:rsidRDefault="004E2F8E" w:rsidP="009B2742">
      <w:pPr>
        <w:pStyle w:val="TableParagraph"/>
        <w:spacing w:line="259" w:lineRule="auto"/>
        <w:ind w:left="0"/>
        <w:jc w:val="both"/>
        <w:rPr>
          <w:spacing w:val="-2"/>
          <w:sz w:val="32"/>
          <w:szCs w:val="32"/>
        </w:rPr>
      </w:pPr>
      <w:r w:rsidRPr="00D67E34">
        <w:rPr>
          <w:sz w:val="32"/>
          <w:szCs w:val="32"/>
        </w:rPr>
        <w:t>Шутка В.</w:t>
      </w:r>
      <w:r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Я.,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Карлійчук</w:t>
      </w:r>
      <w:r w:rsidRPr="001655D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О.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Г.,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Курікер</w:t>
      </w:r>
      <w:r w:rsidRPr="001655D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М.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А.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Нейрохірургія: навч. посіб.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Чернівці:</w:t>
      </w:r>
      <w:r w:rsidRPr="00D67E34">
        <w:rPr>
          <w:spacing w:val="-62"/>
          <w:sz w:val="32"/>
          <w:szCs w:val="32"/>
        </w:rPr>
        <w:t xml:space="preserve"> </w:t>
      </w:r>
      <w:r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БДМУ,</w:t>
      </w:r>
      <w:r w:rsidRPr="00D67E34">
        <w:rPr>
          <w:spacing w:val="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</w:t>
      </w:r>
      <w:r w:rsidRPr="00D67E34">
        <w:rPr>
          <w:spacing w:val="6"/>
          <w:sz w:val="32"/>
          <w:szCs w:val="32"/>
        </w:rPr>
        <w:t xml:space="preserve"> </w:t>
      </w:r>
      <w:r w:rsidRPr="00D67E34">
        <w:rPr>
          <w:sz w:val="32"/>
          <w:szCs w:val="32"/>
        </w:rPr>
        <w:t>74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-2"/>
          <w:sz w:val="32"/>
          <w:szCs w:val="32"/>
        </w:rPr>
        <w:t xml:space="preserve"> </w:t>
      </w:r>
    </w:p>
    <w:p w14:paraId="744FFBE5" w14:textId="77777777" w:rsidR="009B2742" w:rsidRDefault="009B2742" w:rsidP="009B2742">
      <w:pPr>
        <w:pStyle w:val="TableParagraph"/>
        <w:spacing w:line="259" w:lineRule="auto"/>
        <w:ind w:left="0"/>
        <w:jc w:val="both"/>
        <w:rPr>
          <w:sz w:val="32"/>
          <w:szCs w:val="32"/>
        </w:rPr>
      </w:pPr>
    </w:p>
    <w:p w14:paraId="30D64579" w14:textId="77777777" w:rsidR="004E2F8E" w:rsidRDefault="004E2F8E" w:rsidP="009B2742">
      <w:pPr>
        <w:pStyle w:val="TableParagraph"/>
        <w:ind w:left="0"/>
        <w:jc w:val="both"/>
        <w:rPr>
          <w:sz w:val="32"/>
          <w:szCs w:val="32"/>
        </w:rPr>
      </w:pPr>
      <w:r w:rsidRPr="00D67E34">
        <w:rPr>
          <w:sz w:val="32"/>
          <w:szCs w:val="32"/>
        </w:rPr>
        <w:t>Яремій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І.М.,</w:t>
      </w:r>
      <w:r w:rsidRPr="001655D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Геруш</w:t>
      </w:r>
      <w:r w:rsidRPr="001655D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 В.,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Мещишен</w:t>
      </w:r>
      <w:r w:rsidRPr="001655DE">
        <w:rPr>
          <w:sz w:val="32"/>
          <w:szCs w:val="32"/>
        </w:rPr>
        <w:t xml:space="preserve"> </w:t>
      </w:r>
      <w:r w:rsidRPr="00D67E34">
        <w:rPr>
          <w:sz w:val="32"/>
          <w:szCs w:val="32"/>
        </w:rPr>
        <w:t>І.</w:t>
      </w:r>
      <w:r w:rsidRPr="00D67E34">
        <w:rPr>
          <w:spacing w:val="-4"/>
          <w:sz w:val="32"/>
          <w:szCs w:val="32"/>
        </w:rPr>
        <w:t xml:space="preserve"> </w:t>
      </w:r>
      <w:r w:rsidRPr="00D67E34">
        <w:rPr>
          <w:sz w:val="32"/>
          <w:szCs w:val="32"/>
        </w:rPr>
        <w:t>Ф.</w:t>
      </w:r>
      <w:r w:rsidRPr="00D67E34">
        <w:rPr>
          <w:spacing w:val="1"/>
          <w:sz w:val="32"/>
          <w:szCs w:val="32"/>
        </w:rPr>
        <w:t xml:space="preserve"> </w:t>
      </w:r>
      <w:r w:rsidRPr="00D67E34">
        <w:rPr>
          <w:sz w:val="32"/>
          <w:szCs w:val="32"/>
        </w:rPr>
        <w:t>Біологічна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хімія: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навч.</w:t>
      </w:r>
      <w:r w:rsidRPr="00D67E34">
        <w:rPr>
          <w:spacing w:val="-5"/>
          <w:sz w:val="32"/>
          <w:szCs w:val="32"/>
        </w:rPr>
        <w:t xml:space="preserve"> </w:t>
      </w:r>
      <w:r w:rsidRPr="00D67E34">
        <w:rPr>
          <w:sz w:val="32"/>
          <w:szCs w:val="32"/>
        </w:rPr>
        <w:t>посіб.</w:t>
      </w:r>
      <w:r w:rsidRPr="00D67E34">
        <w:rPr>
          <w:spacing w:val="-3"/>
          <w:sz w:val="32"/>
          <w:szCs w:val="32"/>
        </w:rPr>
        <w:t xml:space="preserve"> </w:t>
      </w:r>
      <w:r w:rsidRPr="00D67E34">
        <w:rPr>
          <w:sz w:val="32"/>
          <w:szCs w:val="32"/>
        </w:rPr>
        <w:t>/ ВДНЗ</w:t>
      </w:r>
      <w:r w:rsidRPr="00D67E34">
        <w:rPr>
          <w:spacing w:val="-62"/>
          <w:sz w:val="32"/>
          <w:szCs w:val="32"/>
        </w:rPr>
        <w:t xml:space="preserve"> </w:t>
      </w:r>
      <w:r w:rsidRPr="00D67E34">
        <w:rPr>
          <w:sz w:val="32"/>
          <w:szCs w:val="32"/>
        </w:rPr>
        <w:t>України "Буковин. держ. мед. ун-т", Каф. біоорг. і біол. хімії та клініч. біохімії. Чернівці: Медуніверситет,</w:t>
      </w:r>
      <w:r w:rsidRPr="00D67E34">
        <w:rPr>
          <w:spacing w:val="-2"/>
          <w:sz w:val="32"/>
          <w:szCs w:val="32"/>
        </w:rPr>
        <w:t xml:space="preserve"> </w:t>
      </w:r>
      <w:r w:rsidRPr="00D67E34">
        <w:rPr>
          <w:sz w:val="32"/>
          <w:szCs w:val="32"/>
        </w:rPr>
        <w:t>2017. 210</w:t>
      </w:r>
      <w:r w:rsidRPr="00D67E34">
        <w:rPr>
          <w:spacing w:val="-1"/>
          <w:sz w:val="32"/>
          <w:szCs w:val="32"/>
        </w:rPr>
        <w:t xml:space="preserve"> </w:t>
      </w:r>
      <w:r w:rsidRPr="00D67E34">
        <w:rPr>
          <w:sz w:val="32"/>
          <w:szCs w:val="32"/>
        </w:rPr>
        <w:t>с.</w:t>
      </w:r>
      <w:r w:rsidRPr="00D67E34">
        <w:rPr>
          <w:spacing w:val="2"/>
          <w:sz w:val="32"/>
          <w:szCs w:val="32"/>
        </w:rPr>
        <w:t xml:space="preserve"> </w:t>
      </w:r>
    </w:p>
    <w:sectPr w:rsidR="004E2F8E" w:rsidSect="00B82F5C">
      <w:pgSz w:w="11910" w:h="16840"/>
      <w:pgMar w:top="1120" w:right="995" w:bottom="280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52B9" w14:textId="77777777" w:rsidR="004E4C27" w:rsidRDefault="004E4C27" w:rsidP="002E3081">
      <w:r>
        <w:separator/>
      </w:r>
    </w:p>
  </w:endnote>
  <w:endnote w:type="continuationSeparator" w:id="0">
    <w:p w14:paraId="0FEC059D" w14:textId="77777777" w:rsidR="004E4C27" w:rsidRDefault="004E4C27" w:rsidP="002E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F03B" w14:textId="77777777" w:rsidR="004E4C27" w:rsidRDefault="004E4C27" w:rsidP="002E3081">
      <w:r>
        <w:separator/>
      </w:r>
    </w:p>
  </w:footnote>
  <w:footnote w:type="continuationSeparator" w:id="0">
    <w:p w14:paraId="5DD04A3C" w14:textId="77777777" w:rsidR="004E4C27" w:rsidRDefault="004E4C27" w:rsidP="002E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2B"/>
    <w:rsid w:val="000038E6"/>
    <w:rsid w:val="00023C1F"/>
    <w:rsid w:val="00093348"/>
    <w:rsid w:val="000A25B1"/>
    <w:rsid w:val="001047FD"/>
    <w:rsid w:val="0011104D"/>
    <w:rsid w:val="00153BB4"/>
    <w:rsid w:val="001655DE"/>
    <w:rsid w:val="001C2AF9"/>
    <w:rsid w:val="001F734F"/>
    <w:rsid w:val="00281233"/>
    <w:rsid w:val="002906DA"/>
    <w:rsid w:val="002E3081"/>
    <w:rsid w:val="0034350D"/>
    <w:rsid w:val="003B25A8"/>
    <w:rsid w:val="003C2F3F"/>
    <w:rsid w:val="004031A5"/>
    <w:rsid w:val="00494ACD"/>
    <w:rsid w:val="004C231B"/>
    <w:rsid w:val="004E2F8E"/>
    <w:rsid w:val="004E4C27"/>
    <w:rsid w:val="004F2F03"/>
    <w:rsid w:val="0054618D"/>
    <w:rsid w:val="00554703"/>
    <w:rsid w:val="005D45E5"/>
    <w:rsid w:val="00617B06"/>
    <w:rsid w:val="006B0884"/>
    <w:rsid w:val="00732796"/>
    <w:rsid w:val="007B5B21"/>
    <w:rsid w:val="007C695E"/>
    <w:rsid w:val="008006BA"/>
    <w:rsid w:val="00855D1E"/>
    <w:rsid w:val="008D2382"/>
    <w:rsid w:val="008D7DBC"/>
    <w:rsid w:val="008E41BF"/>
    <w:rsid w:val="009457CC"/>
    <w:rsid w:val="00953265"/>
    <w:rsid w:val="009B2742"/>
    <w:rsid w:val="009D6749"/>
    <w:rsid w:val="00A26DA0"/>
    <w:rsid w:val="00A74E83"/>
    <w:rsid w:val="00AD477B"/>
    <w:rsid w:val="00AE33A5"/>
    <w:rsid w:val="00B40306"/>
    <w:rsid w:val="00B6649A"/>
    <w:rsid w:val="00B82F5C"/>
    <w:rsid w:val="00B8518D"/>
    <w:rsid w:val="00B8572B"/>
    <w:rsid w:val="00BA1DC4"/>
    <w:rsid w:val="00BB6A8E"/>
    <w:rsid w:val="00BC7702"/>
    <w:rsid w:val="00BF77CA"/>
    <w:rsid w:val="00C601CD"/>
    <w:rsid w:val="00D67E34"/>
    <w:rsid w:val="00DA679B"/>
    <w:rsid w:val="00E015BE"/>
    <w:rsid w:val="00E41E01"/>
    <w:rsid w:val="00EB3DDA"/>
    <w:rsid w:val="00EC2061"/>
    <w:rsid w:val="00ED1AA7"/>
    <w:rsid w:val="00F06189"/>
    <w:rsid w:val="00F150B7"/>
    <w:rsid w:val="00F67594"/>
    <w:rsid w:val="00FA17A9"/>
    <w:rsid w:val="00FD6954"/>
    <w:rsid w:val="00FE3D33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2AA3"/>
  <w15:docId w15:val="{B89A1BFA-CBC2-4E4B-8E50-A37949F2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11"/>
      <w:ind w:left="270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2E30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08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2E30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08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E155-CFD0-4A8D-994D-D1FA9E3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17200</Words>
  <Characters>9805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2024-04-30T08:45:00Z</dcterms:created>
  <dcterms:modified xsi:type="dcterms:W3CDTF">2024-04-30T08:45:00Z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