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EEEC" w14:textId="77777777" w:rsidR="008C19A5" w:rsidRPr="001020EA" w:rsidRDefault="008C19A5" w:rsidP="008C19A5">
      <w:pPr>
        <w:spacing w:before="68" w:line="259" w:lineRule="auto"/>
        <w:ind w:left="3005" w:right="1212" w:hanging="1680"/>
        <w:jc w:val="center"/>
        <w:rPr>
          <w:b/>
          <w:bCs/>
          <w:sz w:val="32"/>
          <w:szCs w:val="32"/>
        </w:rPr>
      </w:pPr>
      <w:r w:rsidRPr="001020EA">
        <w:rPr>
          <w:b/>
          <w:bCs/>
          <w:sz w:val="32"/>
          <w:szCs w:val="32"/>
        </w:rPr>
        <w:t>Нові надходження літератури</w:t>
      </w:r>
    </w:p>
    <w:p w14:paraId="4959B152" w14:textId="26AB3929" w:rsidR="008C19A5" w:rsidRPr="001020EA" w:rsidRDefault="008C19A5" w:rsidP="008C19A5">
      <w:pPr>
        <w:spacing w:before="68" w:line="259" w:lineRule="auto"/>
        <w:ind w:left="3005" w:right="1212" w:hanging="1680"/>
        <w:jc w:val="center"/>
        <w:rPr>
          <w:b/>
          <w:bCs/>
          <w:sz w:val="32"/>
          <w:szCs w:val="32"/>
        </w:rPr>
      </w:pPr>
      <w:r w:rsidRPr="001020EA">
        <w:rPr>
          <w:b/>
          <w:bCs/>
          <w:sz w:val="32"/>
          <w:szCs w:val="32"/>
        </w:rPr>
        <w:t>до бібліотеки БДМУ</w:t>
      </w:r>
      <w:r w:rsidRPr="001020EA">
        <w:rPr>
          <w:b/>
          <w:bCs/>
          <w:spacing w:val="-77"/>
          <w:sz w:val="32"/>
          <w:szCs w:val="32"/>
        </w:rPr>
        <w:t xml:space="preserve"> </w:t>
      </w:r>
      <w:r w:rsidRPr="000C4F5F">
        <w:rPr>
          <w:b/>
          <w:bCs/>
          <w:spacing w:val="-77"/>
          <w:sz w:val="32"/>
          <w:szCs w:val="32"/>
        </w:rPr>
        <w:t xml:space="preserve"> </w:t>
      </w:r>
      <w:r w:rsidRPr="001020EA">
        <w:rPr>
          <w:b/>
          <w:bCs/>
          <w:sz w:val="32"/>
          <w:szCs w:val="32"/>
        </w:rPr>
        <w:t>у 201</w:t>
      </w:r>
      <w:r>
        <w:rPr>
          <w:b/>
          <w:bCs/>
          <w:sz w:val="32"/>
          <w:szCs w:val="32"/>
        </w:rPr>
        <w:t>7</w:t>
      </w:r>
      <w:r w:rsidRPr="001020EA">
        <w:rPr>
          <w:b/>
          <w:bCs/>
          <w:sz w:val="32"/>
          <w:szCs w:val="32"/>
        </w:rPr>
        <w:t xml:space="preserve"> році</w:t>
      </w:r>
    </w:p>
    <w:p w14:paraId="3F324123" w14:textId="77777777" w:rsidR="008C19A5" w:rsidRDefault="008C19A5" w:rsidP="00E41E01">
      <w:pPr>
        <w:pStyle w:val="TableParagraph"/>
        <w:spacing w:line="259" w:lineRule="auto"/>
        <w:ind w:left="0" w:right="378"/>
        <w:jc w:val="both"/>
        <w:rPr>
          <w:sz w:val="32"/>
          <w:szCs w:val="32"/>
        </w:rPr>
      </w:pPr>
    </w:p>
    <w:p w14:paraId="5854F325" w14:textId="77777777" w:rsidR="008C19A5" w:rsidRDefault="008C19A5" w:rsidP="00E41E01">
      <w:pPr>
        <w:pStyle w:val="TableParagraph"/>
        <w:spacing w:line="259" w:lineRule="auto"/>
        <w:ind w:left="0" w:right="378"/>
        <w:jc w:val="both"/>
        <w:rPr>
          <w:sz w:val="32"/>
          <w:szCs w:val="32"/>
        </w:rPr>
      </w:pPr>
    </w:p>
    <w:p w14:paraId="15C9704B" w14:textId="11BCAB7F" w:rsidR="004E2F8E" w:rsidRDefault="004E2F8E" w:rsidP="00E41E01">
      <w:pPr>
        <w:pStyle w:val="TableParagraph"/>
        <w:spacing w:line="259" w:lineRule="auto"/>
        <w:ind w:left="0" w:right="378"/>
        <w:jc w:val="both"/>
        <w:rPr>
          <w:spacing w:val="-1"/>
          <w:sz w:val="32"/>
          <w:szCs w:val="32"/>
        </w:rPr>
      </w:pPr>
      <w:r w:rsidRPr="00D67E34">
        <w:rPr>
          <w:sz w:val="32"/>
          <w:szCs w:val="32"/>
        </w:rPr>
        <w:t>"Народний лікар" - Мар'ян Панчишин (До 135-річчя від дня народження):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біобібліогр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покажч</w:t>
      </w:r>
      <w:proofErr w:type="spellEnd"/>
      <w:r w:rsidRPr="00D67E34">
        <w:rPr>
          <w:sz w:val="32"/>
          <w:szCs w:val="32"/>
        </w:rPr>
        <w:t xml:space="preserve">. / Львів.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мед. ун-т ім. Данила Галицького, Наук. б-ка;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уклад.: А. В. </w:t>
      </w:r>
      <w:proofErr w:type="spellStart"/>
      <w:r w:rsidRPr="00D67E34">
        <w:rPr>
          <w:sz w:val="32"/>
          <w:szCs w:val="32"/>
        </w:rPr>
        <w:t>Магльований</w:t>
      </w:r>
      <w:proofErr w:type="spellEnd"/>
      <w:r w:rsidRPr="00D67E34">
        <w:rPr>
          <w:sz w:val="32"/>
          <w:szCs w:val="32"/>
        </w:rPr>
        <w:t xml:space="preserve">, М. С. </w:t>
      </w:r>
      <w:proofErr w:type="spellStart"/>
      <w:r w:rsidRPr="00D67E34">
        <w:rPr>
          <w:sz w:val="32"/>
          <w:szCs w:val="32"/>
        </w:rPr>
        <w:t>Надрага</w:t>
      </w:r>
      <w:proofErr w:type="spellEnd"/>
      <w:r w:rsidRPr="00D67E34">
        <w:rPr>
          <w:sz w:val="32"/>
          <w:szCs w:val="32"/>
        </w:rPr>
        <w:t xml:space="preserve">, С. В. </w:t>
      </w:r>
      <w:proofErr w:type="spellStart"/>
      <w:r w:rsidRPr="00D67E34">
        <w:rPr>
          <w:sz w:val="32"/>
          <w:szCs w:val="32"/>
        </w:rPr>
        <w:t>Васільєва</w:t>
      </w:r>
      <w:proofErr w:type="spellEnd"/>
      <w:r w:rsidRPr="00D67E34">
        <w:rPr>
          <w:sz w:val="32"/>
          <w:szCs w:val="32"/>
        </w:rPr>
        <w:t>. Львів,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171 с.</w:t>
      </w:r>
      <w:r w:rsidRPr="00D67E34">
        <w:rPr>
          <w:spacing w:val="-1"/>
          <w:sz w:val="32"/>
          <w:szCs w:val="32"/>
        </w:rPr>
        <w:t xml:space="preserve"> </w:t>
      </w:r>
    </w:p>
    <w:p w14:paraId="7F4F2043" w14:textId="77777777" w:rsidR="004E2F8E" w:rsidRDefault="004E2F8E" w:rsidP="00E41E01">
      <w:pPr>
        <w:pStyle w:val="TableParagraph"/>
        <w:spacing w:line="259" w:lineRule="auto"/>
        <w:ind w:left="0" w:right="378"/>
        <w:jc w:val="both"/>
        <w:rPr>
          <w:spacing w:val="-1"/>
          <w:sz w:val="32"/>
          <w:szCs w:val="32"/>
        </w:rPr>
      </w:pPr>
    </w:p>
    <w:p w14:paraId="6BE5AD75" w14:textId="241724BF" w:rsidR="004E2F8E" w:rsidRDefault="004E2F8E" w:rsidP="00E41E01">
      <w:pPr>
        <w:pStyle w:val="TableParagraph"/>
        <w:spacing w:line="256" w:lineRule="auto"/>
        <w:ind w:left="0" w:right="248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"Українська школа ендокринології",</w:t>
      </w:r>
      <w:r w:rsidR="008C19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61-ша наук.-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конф</w:t>
      </w:r>
      <w:proofErr w:type="spellEnd"/>
      <w:r w:rsidRPr="00D67E34">
        <w:rPr>
          <w:sz w:val="32"/>
          <w:szCs w:val="32"/>
        </w:rPr>
        <w:t xml:space="preserve">. з </w:t>
      </w:r>
      <w:proofErr w:type="spellStart"/>
      <w:r w:rsidRPr="00D67E34">
        <w:rPr>
          <w:sz w:val="32"/>
          <w:szCs w:val="32"/>
        </w:rPr>
        <w:t>міжнар</w:t>
      </w:r>
      <w:proofErr w:type="spellEnd"/>
      <w:r w:rsidRPr="00D67E34">
        <w:rPr>
          <w:sz w:val="32"/>
          <w:szCs w:val="32"/>
        </w:rPr>
        <w:t>. участю: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збірник. (Харків, 1-2 червня 2017 р.) /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акад. мед. наук України, М-во охорони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здоров'я України, ДУ "Ін-т </w:t>
      </w:r>
      <w:proofErr w:type="spellStart"/>
      <w:r w:rsidRPr="00D67E34">
        <w:rPr>
          <w:sz w:val="32"/>
          <w:szCs w:val="32"/>
        </w:rPr>
        <w:t>пробл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ендокрин</w:t>
      </w:r>
      <w:proofErr w:type="spellEnd"/>
      <w:r w:rsidRPr="00D67E34">
        <w:rPr>
          <w:sz w:val="32"/>
          <w:szCs w:val="32"/>
        </w:rPr>
        <w:t>. патології ім. В. Я. Данилевського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НАМН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України";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І. </w:t>
      </w:r>
      <w:proofErr w:type="spellStart"/>
      <w:r w:rsidRPr="00D67E34">
        <w:rPr>
          <w:sz w:val="32"/>
          <w:szCs w:val="32"/>
        </w:rPr>
        <w:t>Караченцева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Козакова,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</w:t>
      </w:r>
      <w:proofErr w:type="spellStart"/>
      <w:r w:rsidRPr="00D67E34">
        <w:rPr>
          <w:sz w:val="32"/>
          <w:szCs w:val="32"/>
        </w:rPr>
        <w:t>Кравчун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4"/>
          <w:sz w:val="32"/>
          <w:szCs w:val="32"/>
        </w:rPr>
        <w:t xml:space="preserve"> </w:t>
      </w:r>
      <w:r w:rsidRPr="00D67E34">
        <w:rPr>
          <w:sz w:val="32"/>
          <w:szCs w:val="32"/>
        </w:rPr>
        <w:t>Харків,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232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61923A53" w14:textId="77777777" w:rsidR="004E2F8E" w:rsidRDefault="004E2F8E" w:rsidP="009B2742">
      <w:pPr>
        <w:pStyle w:val="TableParagraph"/>
        <w:spacing w:line="259" w:lineRule="auto"/>
        <w:ind w:right="212"/>
        <w:jc w:val="both"/>
        <w:rPr>
          <w:sz w:val="32"/>
          <w:szCs w:val="32"/>
        </w:rPr>
      </w:pPr>
    </w:p>
    <w:p w14:paraId="5691A48A" w14:textId="3232CA93" w:rsidR="004E2F8E" w:rsidRDefault="004E2F8E" w:rsidP="00E41E01">
      <w:pPr>
        <w:pStyle w:val="TableParagraph"/>
        <w:spacing w:line="259" w:lineRule="auto"/>
        <w:ind w:left="0" w:right="212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1-й Буковинський хірургічний форум: </w:t>
      </w:r>
      <w:proofErr w:type="spellStart"/>
      <w:r w:rsidRPr="00D67E34">
        <w:rPr>
          <w:sz w:val="32"/>
          <w:szCs w:val="32"/>
        </w:rPr>
        <w:t>зб</w:t>
      </w:r>
      <w:proofErr w:type="spellEnd"/>
      <w:r w:rsidRPr="00D67E34">
        <w:rPr>
          <w:sz w:val="32"/>
          <w:szCs w:val="32"/>
        </w:rPr>
        <w:t>. мат. наук.-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конф</w:t>
      </w:r>
      <w:proofErr w:type="spellEnd"/>
      <w:r w:rsidRPr="00D67E34">
        <w:rPr>
          <w:sz w:val="32"/>
          <w:szCs w:val="32"/>
        </w:rPr>
        <w:t xml:space="preserve">. з </w:t>
      </w:r>
      <w:proofErr w:type="spellStart"/>
      <w:r w:rsidRPr="00D67E34">
        <w:rPr>
          <w:sz w:val="32"/>
          <w:szCs w:val="32"/>
        </w:rPr>
        <w:t>міжнар</w:t>
      </w:r>
      <w:proofErr w:type="spellEnd"/>
      <w:r w:rsidRPr="00D67E34">
        <w:rPr>
          <w:sz w:val="32"/>
          <w:szCs w:val="32"/>
        </w:rPr>
        <w:t>. участю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(28-29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вересня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 р.)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/ М-во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охорони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здоров'я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України,</w:t>
      </w:r>
      <w:r w:rsidRPr="00D67E34">
        <w:rPr>
          <w:spacing w:val="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акад.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мед. наук України,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ун-т"; уклад.: Т. М. Бойчук</w:t>
      </w:r>
      <w:r w:rsidRPr="00D67E34">
        <w:rPr>
          <w:spacing w:val="-62"/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та ін.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112 с.</w:t>
      </w:r>
      <w:r w:rsidRPr="00D67E34">
        <w:rPr>
          <w:spacing w:val="3"/>
          <w:sz w:val="32"/>
          <w:szCs w:val="32"/>
        </w:rPr>
        <w:t xml:space="preserve"> </w:t>
      </w:r>
    </w:p>
    <w:p w14:paraId="11BA4697" w14:textId="77777777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2C6229AF" w14:textId="26E96A16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Current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Surgical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Therapy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a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reference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book</w:t>
      </w:r>
      <w:proofErr w:type="spellEnd"/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>.: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J.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L. </w:t>
      </w:r>
      <w:proofErr w:type="spellStart"/>
      <w:r w:rsidRPr="00D67E34">
        <w:rPr>
          <w:sz w:val="32"/>
          <w:szCs w:val="32"/>
        </w:rPr>
        <w:t>Cameron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A. M.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Cameron</w:t>
      </w:r>
      <w:proofErr w:type="spellEnd"/>
      <w:r w:rsidRPr="00D67E34">
        <w:rPr>
          <w:sz w:val="32"/>
          <w:szCs w:val="32"/>
        </w:rPr>
        <w:t>;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ill</w:t>
      </w:r>
      <w:proofErr w:type="spellEnd"/>
      <w:r w:rsidRPr="00D67E3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B. </w:t>
      </w:r>
      <w:proofErr w:type="spellStart"/>
      <w:r w:rsidRPr="00D67E34">
        <w:rPr>
          <w:sz w:val="32"/>
          <w:szCs w:val="32"/>
        </w:rPr>
        <w:t>Salisbury</w:t>
      </w:r>
      <w:proofErr w:type="spellEnd"/>
      <w:r w:rsidRPr="00D67E34">
        <w:rPr>
          <w:sz w:val="32"/>
          <w:szCs w:val="32"/>
        </w:rPr>
        <w:t xml:space="preserve">. 12th 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Philadelphia</w:t>
      </w:r>
      <w:proofErr w:type="spellEnd"/>
      <w:r w:rsidRPr="00D67E34">
        <w:rPr>
          <w:sz w:val="32"/>
          <w:szCs w:val="32"/>
        </w:rPr>
        <w:t xml:space="preserve">, PA: </w:t>
      </w:r>
      <w:proofErr w:type="spellStart"/>
      <w:r w:rsidRPr="00D67E34">
        <w:rPr>
          <w:sz w:val="32"/>
          <w:szCs w:val="32"/>
        </w:rPr>
        <w:t>Elsevier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Saunders</w:t>
      </w:r>
      <w:proofErr w:type="spellEnd"/>
      <w:r w:rsidRPr="00D67E34">
        <w:rPr>
          <w:sz w:val="32"/>
          <w:szCs w:val="32"/>
        </w:rPr>
        <w:t xml:space="preserve">, 2017. 1660 p. </w:t>
      </w:r>
    </w:p>
    <w:p w14:paraId="166B015F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4CE5F976" w14:textId="7B5DB893" w:rsidR="004E2F8E" w:rsidRDefault="004E2F8E" w:rsidP="00E41E01">
      <w:pPr>
        <w:pStyle w:val="TableParagraph"/>
        <w:spacing w:line="259" w:lineRule="auto"/>
        <w:ind w:left="0" w:right="99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Kessel</w:t>
      </w:r>
      <w:proofErr w:type="spellEnd"/>
      <w:r w:rsidRPr="00D67E34">
        <w:rPr>
          <w:sz w:val="32"/>
          <w:szCs w:val="32"/>
        </w:rPr>
        <w:t xml:space="preserve"> D.,</w:t>
      </w:r>
      <w:r w:rsidRPr="00A26DA0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Robertson</w:t>
      </w:r>
      <w:proofErr w:type="spellEnd"/>
      <w:r w:rsidRPr="00A26DA0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I. </w:t>
      </w:r>
      <w:proofErr w:type="spellStart"/>
      <w:r w:rsidRPr="00D67E34">
        <w:rPr>
          <w:sz w:val="32"/>
          <w:szCs w:val="32"/>
        </w:rPr>
        <w:t>Interventional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Radiology</w:t>
      </w:r>
      <w:proofErr w:type="spellEnd"/>
      <w:r w:rsidRPr="00D67E34">
        <w:rPr>
          <w:sz w:val="32"/>
          <w:szCs w:val="32"/>
        </w:rPr>
        <w:t xml:space="preserve">: a </w:t>
      </w:r>
      <w:proofErr w:type="spellStart"/>
      <w:r w:rsidRPr="00D67E34">
        <w:rPr>
          <w:sz w:val="32"/>
          <w:szCs w:val="32"/>
        </w:rPr>
        <w:t>survival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guide</w:t>
      </w:r>
      <w:proofErr w:type="spellEnd"/>
      <w:r w:rsidRPr="00D67E34">
        <w:rPr>
          <w:sz w:val="32"/>
          <w:szCs w:val="32"/>
        </w:rPr>
        <w:t xml:space="preserve">. 4th 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New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York</w:t>
      </w:r>
      <w:proofErr w:type="spellEnd"/>
      <w:r w:rsidRPr="00D67E34">
        <w:rPr>
          <w:sz w:val="32"/>
          <w:szCs w:val="32"/>
        </w:rPr>
        <w:t xml:space="preserve">; </w:t>
      </w:r>
      <w:proofErr w:type="spellStart"/>
      <w:r w:rsidRPr="00D67E34">
        <w:rPr>
          <w:sz w:val="32"/>
          <w:szCs w:val="32"/>
        </w:rPr>
        <w:t>Amsterdam</w:t>
      </w:r>
      <w:proofErr w:type="spellEnd"/>
      <w:r w:rsidRPr="00D67E34">
        <w:rPr>
          <w:sz w:val="32"/>
          <w:szCs w:val="32"/>
        </w:rPr>
        <w:t xml:space="preserve">; </w:t>
      </w:r>
      <w:proofErr w:type="spellStart"/>
      <w:r w:rsidRPr="00D67E34">
        <w:rPr>
          <w:sz w:val="32"/>
          <w:szCs w:val="32"/>
        </w:rPr>
        <w:t>London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Elsevier</w:t>
      </w:r>
      <w:proofErr w:type="spellEnd"/>
      <w:r w:rsidRPr="00D67E34">
        <w:rPr>
          <w:sz w:val="32"/>
          <w:szCs w:val="32"/>
        </w:rPr>
        <w:t xml:space="preserve">, 2017.  411 p. </w:t>
      </w:r>
    </w:p>
    <w:p w14:paraId="4EA05BC7" w14:textId="77777777" w:rsidR="00C601CD" w:rsidRDefault="00C601CD" w:rsidP="00E41E01">
      <w:pPr>
        <w:pStyle w:val="TableParagraph"/>
        <w:spacing w:line="259" w:lineRule="auto"/>
        <w:ind w:left="0" w:right="99"/>
        <w:jc w:val="both"/>
        <w:rPr>
          <w:sz w:val="32"/>
          <w:szCs w:val="32"/>
        </w:rPr>
      </w:pPr>
    </w:p>
    <w:p w14:paraId="2DA00A5F" w14:textId="78EDB702" w:rsidR="004E2F8E" w:rsidRDefault="004E2F8E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Mosiichuk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V.</w:t>
      </w:r>
      <w:r w:rsidRPr="00D67E34">
        <w:rPr>
          <w:spacing w:val="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Self-Realization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Future</w:t>
      </w:r>
      <w:proofErr w:type="spellEnd"/>
      <w:r w:rsidRPr="00D67E34">
        <w:rPr>
          <w:spacing w:val="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Clinical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Psychologists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Educational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Professional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Features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scientific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monograph</w:t>
      </w:r>
      <w:proofErr w:type="spellEnd"/>
      <w:r>
        <w:rPr>
          <w:spacing w:val="-2"/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Vienna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East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West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2017.158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p.</w:t>
      </w:r>
    </w:p>
    <w:p w14:paraId="5292C023" w14:textId="77777777" w:rsidR="00C601CD" w:rsidRDefault="00C601CD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00F8BC2E" w14:textId="77777777" w:rsidR="008C19A5" w:rsidRDefault="004E2F8E" w:rsidP="00E41E01">
      <w:pPr>
        <w:pStyle w:val="TableParagraph"/>
        <w:spacing w:line="254" w:lineRule="auto"/>
        <w:ind w:left="0" w:right="369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Pulmonary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Pathology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manual</w:t>
      </w:r>
      <w:proofErr w:type="spellEnd"/>
      <w:r w:rsidRPr="00D67E34">
        <w:rPr>
          <w:sz w:val="32"/>
          <w:szCs w:val="32"/>
        </w:rPr>
        <w:t xml:space="preserve"> / 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 xml:space="preserve">.: D. S. </w:t>
      </w:r>
      <w:proofErr w:type="spellStart"/>
      <w:r w:rsidRPr="00D67E34">
        <w:rPr>
          <w:sz w:val="32"/>
          <w:szCs w:val="32"/>
        </w:rPr>
        <w:t>Zander</w:t>
      </w:r>
      <w:proofErr w:type="spellEnd"/>
      <w:r w:rsidRPr="00D67E34">
        <w:rPr>
          <w:sz w:val="32"/>
          <w:szCs w:val="32"/>
        </w:rPr>
        <w:t xml:space="preserve">, C. F. </w:t>
      </w:r>
      <w:proofErr w:type="spellStart"/>
      <w:r w:rsidRPr="00D67E34">
        <w:rPr>
          <w:sz w:val="32"/>
          <w:szCs w:val="32"/>
        </w:rPr>
        <w:t>Farver</w:t>
      </w:r>
      <w:proofErr w:type="spellEnd"/>
      <w:r w:rsidRPr="00D67E34">
        <w:rPr>
          <w:sz w:val="32"/>
          <w:szCs w:val="32"/>
        </w:rPr>
        <w:t xml:space="preserve">; </w:t>
      </w:r>
      <w:proofErr w:type="spellStart"/>
      <w:r w:rsidRPr="00D67E34">
        <w:rPr>
          <w:sz w:val="32"/>
          <w:szCs w:val="32"/>
        </w:rPr>
        <w:t>ill</w:t>
      </w:r>
      <w:proofErr w:type="spellEnd"/>
      <w:r w:rsidRPr="00D67E34">
        <w:rPr>
          <w:sz w:val="32"/>
          <w:szCs w:val="32"/>
        </w:rPr>
        <w:t xml:space="preserve">. B. </w:t>
      </w:r>
      <w:proofErr w:type="spellStart"/>
      <w:r w:rsidRPr="00D67E34">
        <w:rPr>
          <w:sz w:val="32"/>
          <w:szCs w:val="32"/>
        </w:rPr>
        <w:t>Salisbury</w:t>
      </w:r>
      <w:proofErr w:type="spellEnd"/>
      <w:r w:rsidRPr="00D67E34">
        <w:rPr>
          <w:sz w:val="32"/>
          <w:szCs w:val="32"/>
        </w:rPr>
        <w:t>. 2nd</w:t>
      </w:r>
      <w:r>
        <w:rPr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Philadelphia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Elsevier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Saunders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759 p.</w:t>
      </w:r>
    </w:p>
    <w:p w14:paraId="6FBAA491" w14:textId="557EEA8B" w:rsidR="004E2F8E" w:rsidRPr="00D67E34" w:rsidRDefault="004E2F8E" w:rsidP="00E41E01">
      <w:pPr>
        <w:pStyle w:val="TableParagraph"/>
        <w:spacing w:line="254" w:lineRule="auto"/>
        <w:ind w:left="0" w:right="369"/>
        <w:jc w:val="both"/>
        <w:rPr>
          <w:sz w:val="32"/>
          <w:szCs w:val="32"/>
        </w:rPr>
      </w:pPr>
      <w:r w:rsidRPr="00D67E34">
        <w:rPr>
          <w:spacing w:val="2"/>
          <w:sz w:val="32"/>
          <w:szCs w:val="32"/>
        </w:rPr>
        <w:t xml:space="preserve"> </w:t>
      </w:r>
    </w:p>
    <w:p w14:paraId="66484882" w14:textId="62E1D4A8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Saxena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R</w:t>
      </w:r>
      <w:r>
        <w:rPr>
          <w:sz w:val="32"/>
          <w:szCs w:val="32"/>
        </w:rPr>
        <w:t>.</w:t>
      </w:r>
      <w:r w:rsidRPr="00D67E34">
        <w:rPr>
          <w:spacing w:val="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Practical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Hepatic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Pathology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A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Diagnostic</w:t>
      </w:r>
      <w:proofErr w:type="spellEnd"/>
      <w:r w:rsidRPr="00D67E34">
        <w:rPr>
          <w:spacing w:val="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Approach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a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guidebook</w:t>
      </w:r>
      <w:proofErr w:type="spellEnd"/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K.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Wolfe</w:t>
      </w:r>
      <w:proofErr w:type="spellEnd"/>
      <w:r w:rsidRPr="00D67E34">
        <w:rPr>
          <w:sz w:val="32"/>
          <w:szCs w:val="32"/>
        </w:rPr>
        <w:t>;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ill</w:t>
      </w:r>
      <w:proofErr w:type="spellEnd"/>
      <w:r w:rsidRPr="00D67E34">
        <w:rPr>
          <w:sz w:val="32"/>
          <w:szCs w:val="32"/>
        </w:rPr>
        <w:t xml:space="preserve">. A. </w:t>
      </w:r>
      <w:proofErr w:type="spellStart"/>
      <w:r w:rsidRPr="00D67E34">
        <w:rPr>
          <w:sz w:val="32"/>
          <w:szCs w:val="32"/>
        </w:rPr>
        <w:t>Buxton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2nd</w:t>
      </w:r>
      <w:r w:rsidRPr="00D67E34">
        <w:rPr>
          <w:spacing w:val="-7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Philadelphia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Elsevier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Saunders</w:t>
      </w:r>
      <w:proofErr w:type="spellEnd"/>
      <w:r w:rsidRPr="00D67E3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722 p.</w:t>
      </w:r>
    </w:p>
    <w:p w14:paraId="67B34625" w14:textId="77777777" w:rsidR="000C4F5F" w:rsidRDefault="000C4F5F" w:rsidP="008C19A5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</w:p>
    <w:p w14:paraId="285A2F92" w14:textId="33ABFA6F" w:rsidR="004E2F8E" w:rsidRDefault="004E2F8E" w:rsidP="008C19A5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lastRenderedPageBreak/>
        <w:t>Акушерство і гінекологія (Ситуаційні завдання та методика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виконання практичних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навичок):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Кравченко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2"/>
          <w:sz w:val="32"/>
          <w:szCs w:val="32"/>
        </w:rPr>
        <w:t xml:space="preserve"> </w:t>
      </w:r>
      <w:r>
        <w:rPr>
          <w:spacing w:val="-62"/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ін.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Каф. акушерства, гінекології та </w:t>
      </w:r>
      <w:proofErr w:type="spellStart"/>
      <w:r w:rsidRPr="00D67E34">
        <w:rPr>
          <w:sz w:val="32"/>
          <w:szCs w:val="32"/>
        </w:rPr>
        <w:t>перинатології</w:t>
      </w:r>
      <w:proofErr w:type="spellEnd"/>
      <w:r w:rsidRPr="00D67E34">
        <w:rPr>
          <w:sz w:val="32"/>
          <w:szCs w:val="32"/>
        </w:rPr>
        <w:t xml:space="preserve">. Чернівці: БДМУ, 2017. 144 с. </w:t>
      </w:r>
    </w:p>
    <w:p w14:paraId="4D382155" w14:textId="77777777" w:rsidR="00C601CD" w:rsidRPr="00D67E34" w:rsidRDefault="00C601CD" w:rsidP="009B2742">
      <w:pPr>
        <w:pStyle w:val="TableParagraph"/>
        <w:spacing w:line="256" w:lineRule="auto"/>
        <w:ind w:right="211"/>
        <w:jc w:val="both"/>
        <w:rPr>
          <w:sz w:val="32"/>
          <w:szCs w:val="32"/>
        </w:rPr>
      </w:pPr>
    </w:p>
    <w:p w14:paraId="26DFC0B1" w14:textId="7D638614" w:rsidR="004E2F8E" w:rsidRDefault="004E2F8E" w:rsidP="009B2742">
      <w:pPr>
        <w:pStyle w:val="TableParagraph"/>
        <w:spacing w:line="256" w:lineRule="auto"/>
        <w:ind w:left="0" w:right="233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Алгоритм виконання практичних навичок та ситуаційних задач з педіатрії для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практично-орієнтовного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заключного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іспиту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Algorithms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doing</w:t>
      </w:r>
      <w:proofErr w:type="spellEnd"/>
      <w:r w:rsidRPr="00D67E34">
        <w:rPr>
          <w:spacing w:val="-8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practical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skills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situational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tasks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paediatrics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practically-oriented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final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exam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Колоскова та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 БДМУ, 2017.187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6E1BA30D" w14:textId="77777777" w:rsidR="00C601CD" w:rsidRDefault="00C601CD" w:rsidP="009B2742">
      <w:pPr>
        <w:pStyle w:val="TableParagraph"/>
        <w:spacing w:line="256" w:lineRule="auto"/>
        <w:ind w:left="0" w:right="233"/>
        <w:jc w:val="both"/>
        <w:rPr>
          <w:sz w:val="32"/>
          <w:szCs w:val="32"/>
        </w:rPr>
      </w:pPr>
    </w:p>
    <w:p w14:paraId="70F0192B" w14:textId="71B32312" w:rsidR="004E2F8E" w:rsidRDefault="004E2F8E" w:rsidP="009B2742">
      <w:pPr>
        <w:pStyle w:val="TableParagraph"/>
        <w:spacing w:line="254" w:lineRule="auto"/>
        <w:ind w:left="0" w:right="211"/>
        <w:jc w:val="both"/>
        <w:rPr>
          <w:spacing w:val="5"/>
          <w:sz w:val="32"/>
          <w:szCs w:val="32"/>
        </w:rPr>
      </w:pPr>
      <w:r w:rsidRPr="00D67E34">
        <w:rPr>
          <w:sz w:val="32"/>
          <w:szCs w:val="32"/>
        </w:rPr>
        <w:t xml:space="preserve">Анатомія опорно-рухового апарату та нутрощів: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/ВДНЗ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ун-т";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уклад.: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В. </w:t>
      </w:r>
      <w:proofErr w:type="spellStart"/>
      <w:r w:rsidRPr="00D67E34">
        <w:rPr>
          <w:sz w:val="32"/>
          <w:szCs w:val="32"/>
        </w:rPr>
        <w:t>Кривецький</w:t>
      </w:r>
      <w:proofErr w:type="spellEnd"/>
      <w:r w:rsidRPr="00D67E34">
        <w:rPr>
          <w:sz w:val="32"/>
          <w:szCs w:val="32"/>
        </w:rPr>
        <w:t xml:space="preserve"> та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 Медик, 2017. 99 с.</w:t>
      </w:r>
      <w:r w:rsidRPr="00D67E34">
        <w:rPr>
          <w:spacing w:val="5"/>
          <w:sz w:val="32"/>
          <w:szCs w:val="32"/>
        </w:rPr>
        <w:t xml:space="preserve"> </w:t>
      </w:r>
    </w:p>
    <w:p w14:paraId="1CEDD95E" w14:textId="77777777" w:rsidR="00C601CD" w:rsidRDefault="00C601CD" w:rsidP="009B2742">
      <w:pPr>
        <w:pStyle w:val="TableParagraph"/>
        <w:spacing w:line="254" w:lineRule="auto"/>
        <w:ind w:left="0" w:right="211"/>
        <w:jc w:val="both"/>
        <w:rPr>
          <w:spacing w:val="5"/>
          <w:sz w:val="32"/>
          <w:szCs w:val="32"/>
        </w:rPr>
      </w:pPr>
    </w:p>
    <w:p w14:paraId="460282C7" w14:textId="6BB8B2A1" w:rsidR="004E2F8E" w:rsidRDefault="004E2F8E" w:rsidP="009B2742">
      <w:pPr>
        <w:pStyle w:val="TableParagraph"/>
        <w:spacing w:line="254" w:lineRule="auto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Аністратенко</w:t>
      </w:r>
      <w:proofErr w:type="spellEnd"/>
      <w:r w:rsidRPr="00D67E34">
        <w:rPr>
          <w:sz w:val="32"/>
          <w:szCs w:val="32"/>
        </w:rPr>
        <w:t xml:space="preserve"> А.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В. Українська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мова: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граматика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лексика: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Чернівці: БДМУ, 2017. 141 с. </w:t>
      </w:r>
    </w:p>
    <w:p w14:paraId="27A9AF45" w14:textId="77777777" w:rsidR="00C601CD" w:rsidRDefault="00C601CD" w:rsidP="009B2742">
      <w:pPr>
        <w:pStyle w:val="TableParagraph"/>
        <w:spacing w:line="254" w:lineRule="auto"/>
        <w:ind w:left="0"/>
        <w:jc w:val="both"/>
        <w:rPr>
          <w:sz w:val="32"/>
          <w:szCs w:val="32"/>
        </w:rPr>
      </w:pPr>
    </w:p>
    <w:p w14:paraId="695FE561" w14:textId="33B5A962" w:rsidR="004E2F8E" w:rsidRDefault="004E2F8E" w:rsidP="009B2742">
      <w:pPr>
        <w:pStyle w:val="TableParagraph"/>
        <w:spacing w:line="254" w:lineRule="auto"/>
        <w:ind w:left="0" w:right="99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Безпека життєдіяльності (навчально-методичні матеріали до практичних занять):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Г. </w:t>
      </w:r>
      <w:proofErr w:type="spellStart"/>
      <w:r w:rsidRPr="00D67E34">
        <w:rPr>
          <w:sz w:val="32"/>
          <w:szCs w:val="32"/>
        </w:rPr>
        <w:t>Масікевич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Каф. Гігієни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та </w:t>
      </w:r>
      <w:proofErr w:type="spellStart"/>
      <w:r w:rsidRPr="00D67E34">
        <w:rPr>
          <w:sz w:val="32"/>
          <w:szCs w:val="32"/>
        </w:rPr>
        <w:t>екол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2017. 111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5B2FDABC" w14:textId="77777777" w:rsidR="00C601CD" w:rsidRDefault="00C601CD" w:rsidP="009B2742">
      <w:pPr>
        <w:pStyle w:val="TableParagraph"/>
        <w:spacing w:line="254" w:lineRule="auto"/>
        <w:ind w:left="0" w:right="99"/>
        <w:jc w:val="both"/>
        <w:rPr>
          <w:sz w:val="32"/>
          <w:szCs w:val="32"/>
        </w:rPr>
      </w:pPr>
    </w:p>
    <w:p w14:paraId="1EEFB952" w14:textId="55E738BC" w:rsidR="004E2F8E" w:rsidRDefault="004E2F8E" w:rsidP="009B2742">
      <w:pPr>
        <w:pStyle w:val="TableParagraph"/>
        <w:spacing w:line="256" w:lineRule="auto"/>
        <w:ind w:left="0" w:right="200"/>
        <w:jc w:val="both"/>
        <w:rPr>
          <w:spacing w:val="5"/>
          <w:sz w:val="32"/>
          <w:szCs w:val="32"/>
        </w:rPr>
      </w:pPr>
      <w:proofErr w:type="spellStart"/>
      <w:r w:rsidRPr="00D67E34">
        <w:rPr>
          <w:sz w:val="32"/>
          <w:szCs w:val="32"/>
        </w:rPr>
        <w:t>Бєліков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Б., </w:t>
      </w:r>
      <w:proofErr w:type="spellStart"/>
      <w:r w:rsidRPr="00D67E34">
        <w:rPr>
          <w:sz w:val="32"/>
          <w:szCs w:val="32"/>
        </w:rPr>
        <w:t>Хухліна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С., </w:t>
      </w:r>
      <w:proofErr w:type="spellStart"/>
      <w:r w:rsidRPr="00D67E34">
        <w:rPr>
          <w:sz w:val="32"/>
          <w:szCs w:val="32"/>
        </w:rPr>
        <w:t>Бєлікова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Н. І., </w:t>
      </w:r>
      <w:proofErr w:type="spellStart"/>
      <w:r w:rsidRPr="00D67E34">
        <w:rPr>
          <w:sz w:val="32"/>
          <w:szCs w:val="32"/>
        </w:rPr>
        <w:t>Левандовський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Р. А.  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Алгоритми виконання практичних навичок з ортопедичної стоматології,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невідкладних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станів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8"/>
          <w:sz w:val="32"/>
          <w:szCs w:val="32"/>
        </w:rPr>
        <w:t xml:space="preserve"> </w:t>
      </w:r>
      <w:r w:rsidRPr="00D67E34">
        <w:rPr>
          <w:sz w:val="32"/>
          <w:szCs w:val="32"/>
        </w:rPr>
        <w:t>вирішення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клінічних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ситуаційних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завдань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при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підготовці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до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практично-орієнтованого іспиту зі спеціальності "Стоматологія":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/ </w:t>
      </w:r>
      <w:proofErr w:type="spellStart"/>
      <w:r w:rsidRPr="00D67E34">
        <w:rPr>
          <w:sz w:val="32"/>
          <w:szCs w:val="32"/>
        </w:rPr>
        <w:t>Вищ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 заклад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</w:t>
      </w:r>
      <w:proofErr w:type="spellStart"/>
      <w:r w:rsidRPr="00D67E34">
        <w:rPr>
          <w:sz w:val="32"/>
          <w:szCs w:val="32"/>
        </w:rPr>
        <w:t>ун-т".Чернівці</w:t>
      </w:r>
      <w:proofErr w:type="spellEnd"/>
      <w:r w:rsidRPr="00D67E34">
        <w:rPr>
          <w:sz w:val="32"/>
          <w:szCs w:val="32"/>
        </w:rPr>
        <w:t>: Друк Арт,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272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5"/>
          <w:sz w:val="32"/>
          <w:szCs w:val="32"/>
        </w:rPr>
        <w:t xml:space="preserve"> </w:t>
      </w:r>
    </w:p>
    <w:p w14:paraId="2278675B" w14:textId="77777777" w:rsidR="00C601CD" w:rsidRDefault="00C601CD" w:rsidP="009B2742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</w:p>
    <w:p w14:paraId="6DA534A9" w14:textId="0CC768C9" w:rsidR="004E2F8E" w:rsidRDefault="004E2F8E" w:rsidP="009B2742">
      <w:pPr>
        <w:pStyle w:val="TableParagraph"/>
        <w:spacing w:line="256" w:lineRule="auto"/>
        <w:ind w:left="0" w:right="242"/>
        <w:jc w:val="both"/>
        <w:rPr>
          <w:spacing w:val="4"/>
          <w:sz w:val="32"/>
          <w:szCs w:val="32"/>
        </w:rPr>
      </w:pPr>
      <w:proofErr w:type="spellStart"/>
      <w:r w:rsidRPr="00D67E34">
        <w:rPr>
          <w:sz w:val="32"/>
          <w:szCs w:val="32"/>
        </w:rPr>
        <w:t>Бицко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І.,</w:t>
      </w:r>
      <w:r w:rsidRPr="00AE33A5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Войткевич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 І., Рак</w:t>
      </w:r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 М.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Основи латинської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граматики,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анатомічної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 фармацевтичної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термінології: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 2017. 275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4"/>
          <w:sz w:val="32"/>
          <w:szCs w:val="32"/>
        </w:rPr>
        <w:t xml:space="preserve"> </w:t>
      </w:r>
    </w:p>
    <w:p w14:paraId="2AC82DE8" w14:textId="77777777" w:rsidR="00C601CD" w:rsidRDefault="00C601CD" w:rsidP="009B2742">
      <w:pPr>
        <w:pStyle w:val="TableParagraph"/>
        <w:spacing w:line="256" w:lineRule="auto"/>
        <w:ind w:left="0" w:right="242"/>
        <w:jc w:val="both"/>
        <w:rPr>
          <w:sz w:val="32"/>
          <w:szCs w:val="32"/>
        </w:rPr>
      </w:pPr>
    </w:p>
    <w:p w14:paraId="75E2283C" w14:textId="06C88DEC" w:rsidR="004E2F8E" w:rsidRDefault="004E2F8E" w:rsidP="00E41E01">
      <w:pPr>
        <w:pStyle w:val="TableParagraph"/>
        <w:spacing w:line="286" w:lineRule="exact"/>
        <w:ind w:left="0"/>
        <w:jc w:val="both"/>
        <w:rPr>
          <w:spacing w:val="1"/>
          <w:sz w:val="32"/>
          <w:szCs w:val="32"/>
        </w:rPr>
      </w:pPr>
      <w:r w:rsidRPr="00D67E34">
        <w:rPr>
          <w:sz w:val="32"/>
          <w:szCs w:val="32"/>
        </w:rPr>
        <w:t>Білоус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="008C19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Маловідомі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сторінки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історії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України, її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церкви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мови: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наук.-</w:t>
      </w:r>
      <w:r w:rsidR="008C19A5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попул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вид.</w:t>
      </w:r>
      <w:r w:rsidRPr="00023C1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Місто,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116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1"/>
          <w:sz w:val="32"/>
          <w:szCs w:val="32"/>
        </w:rPr>
        <w:t xml:space="preserve"> </w:t>
      </w:r>
    </w:p>
    <w:p w14:paraId="7FA0C70B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pacing w:val="1"/>
          <w:sz w:val="32"/>
          <w:szCs w:val="32"/>
        </w:rPr>
      </w:pPr>
    </w:p>
    <w:p w14:paraId="002E74EB" w14:textId="5600DC11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Біофізичні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механізми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мікроциркуляції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крові: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Гуцул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 xml:space="preserve">: БДМУ, 2017. 152 с. </w:t>
      </w:r>
    </w:p>
    <w:p w14:paraId="7A0767BE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6933E441" w14:textId="77777777" w:rsidR="008C19A5" w:rsidRDefault="008C19A5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11481D3C" w14:textId="3697D4A8" w:rsidR="004E2F8E" w:rsidRDefault="004E2F8E" w:rsidP="00E41E01">
      <w:pPr>
        <w:pStyle w:val="TableParagraph"/>
        <w:spacing w:line="286" w:lineRule="exact"/>
        <w:ind w:left="0"/>
        <w:jc w:val="both"/>
        <w:rPr>
          <w:spacing w:val="3"/>
          <w:sz w:val="32"/>
          <w:szCs w:val="32"/>
        </w:rPr>
      </w:pPr>
      <w:proofErr w:type="spellStart"/>
      <w:r w:rsidRPr="00D67E34">
        <w:rPr>
          <w:sz w:val="32"/>
          <w:szCs w:val="32"/>
        </w:rPr>
        <w:lastRenderedPageBreak/>
        <w:t>Бліндер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="008C19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О.,</w:t>
      </w:r>
      <w:r w:rsidRPr="008006BA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Сидорчук</w:t>
      </w:r>
      <w:r w:rsidRPr="008006BA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Л. І.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Загальна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спеціальна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вірусологія: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= </w:t>
      </w:r>
      <w:proofErr w:type="spellStart"/>
      <w:r w:rsidRPr="00D67E34">
        <w:rPr>
          <w:sz w:val="32"/>
          <w:szCs w:val="32"/>
        </w:rPr>
        <w:t>General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Special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Virology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Textbook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English-Speaking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Students</w:t>
      </w:r>
      <w:proofErr w:type="spellEnd"/>
      <w:r w:rsidRPr="00D67E34">
        <w:rPr>
          <w:sz w:val="32"/>
          <w:szCs w:val="32"/>
        </w:rPr>
        <w:t xml:space="preserve"> /Чернівці: БДМУ, 2017. 184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42C5D74D" w14:textId="3AE17153" w:rsidR="00C601CD" w:rsidRDefault="00C601CD" w:rsidP="009B2742">
      <w:pPr>
        <w:pStyle w:val="TableParagraph"/>
        <w:spacing w:line="286" w:lineRule="exact"/>
        <w:jc w:val="both"/>
        <w:rPr>
          <w:spacing w:val="3"/>
          <w:sz w:val="32"/>
          <w:szCs w:val="32"/>
        </w:rPr>
      </w:pPr>
    </w:p>
    <w:p w14:paraId="169653AD" w14:textId="7623D07A" w:rsidR="004E2F8E" w:rsidRDefault="004E2F8E" w:rsidP="00E41E01">
      <w:pPr>
        <w:pStyle w:val="TableParagraph"/>
        <w:spacing w:line="259" w:lineRule="auto"/>
        <w:ind w:left="0" w:right="330"/>
        <w:jc w:val="both"/>
        <w:rPr>
          <w:spacing w:val="1"/>
          <w:sz w:val="32"/>
          <w:szCs w:val="32"/>
        </w:rPr>
      </w:pPr>
      <w:r w:rsidRPr="00D67E34">
        <w:rPr>
          <w:sz w:val="32"/>
          <w:szCs w:val="32"/>
        </w:rPr>
        <w:t>Бойовий статут механізованих і танкових військ Сухопутних військ Збройних сил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нормативний документ.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3.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Взвод,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відділення,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екіпаж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 М-во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оборони України.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2017. 299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1"/>
          <w:sz w:val="32"/>
          <w:szCs w:val="32"/>
        </w:rPr>
        <w:t xml:space="preserve"> </w:t>
      </w:r>
    </w:p>
    <w:p w14:paraId="5701D8F9" w14:textId="77777777" w:rsidR="00C601CD" w:rsidRDefault="00C601CD" w:rsidP="00E41E01">
      <w:pPr>
        <w:pStyle w:val="TableParagraph"/>
        <w:spacing w:line="259" w:lineRule="auto"/>
        <w:ind w:left="0" w:right="330"/>
        <w:jc w:val="both"/>
        <w:rPr>
          <w:sz w:val="32"/>
          <w:szCs w:val="32"/>
        </w:rPr>
      </w:pPr>
    </w:p>
    <w:p w14:paraId="2014E3A1" w14:textId="3DA69EF6" w:rsidR="004E2F8E" w:rsidRDefault="004E2F8E" w:rsidP="00E41E01">
      <w:pPr>
        <w:pStyle w:val="TableParagraph"/>
        <w:spacing w:line="256" w:lineRule="auto"/>
        <w:ind w:left="0" w:right="582"/>
        <w:jc w:val="both"/>
        <w:rPr>
          <w:spacing w:val="3"/>
          <w:sz w:val="32"/>
          <w:szCs w:val="32"/>
        </w:rPr>
      </w:pPr>
      <w:proofErr w:type="spellStart"/>
      <w:r w:rsidRPr="00D67E34">
        <w:rPr>
          <w:w w:val="95"/>
          <w:sz w:val="32"/>
          <w:szCs w:val="32"/>
        </w:rPr>
        <w:t>Булик</w:t>
      </w:r>
      <w:proofErr w:type="spellEnd"/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Р.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Є.,</w:t>
      </w:r>
      <w:r w:rsidRPr="0054618D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Черновська</w:t>
      </w:r>
      <w:proofErr w:type="spellEnd"/>
      <w:r w:rsidRPr="0054618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Н. В., </w:t>
      </w:r>
      <w:proofErr w:type="spellStart"/>
      <w:r w:rsidRPr="00D67E34">
        <w:rPr>
          <w:sz w:val="32"/>
          <w:szCs w:val="32"/>
        </w:rPr>
        <w:t>Кривчанська</w:t>
      </w:r>
      <w:proofErr w:type="spellEnd"/>
      <w:r w:rsidRPr="0054618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 І.</w:t>
      </w:r>
      <w:r w:rsidRPr="00D67E34">
        <w:rPr>
          <w:w w:val="95"/>
          <w:sz w:val="32"/>
          <w:szCs w:val="32"/>
        </w:rPr>
        <w:t xml:space="preserve"> Медична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біологія.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Навчальний посібник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до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модуля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1:</w:t>
      </w:r>
      <w:r w:rsidRPr="00D67E34">
        <w:rPr>
          <w:spacing w:val="1"/>
          <w:w w:val="95"/>
          <w:sz w:val="32"/>
          <w:szCs w:val="32"/>
        </w:rPr>
        <w:t xml:space="preserve"> </w:t>
      </w:r>
      <w:r w:rsidRPr="00D67E34">
        <w:rPr>
          <w:w w:val="95"/>
          <w:sz w:val="32"/>
          <w:szCs w:val="32"/>
        </w:rPr>
        <w:t>для</w:t>
      </w:r>
      <w:r w:rsidRPr="00D67E34">
        <w:rPr>
          <w:spacing w:val="1"/>
          <w:w w:val="95"/>
          <w:sz w:val="32"/>
          <w:szCs w:val="32"/>
        </w:rPr>
        <w:t xml:space="preserve"> </w:t>
      </w:r>
      <w:proofErr w:type="spellStart"/>
      <w:r w:rsidRPr="00D67E34">
        <w:rPr>
          <w:w w:val="95"/>
          <w:sz w:val="32"/>
          <w:szCs w:val="32"/>
        </w:rPr>
        <w:t>самост</w:t>
      </w:r>
      <w:proofErr w:type="spellEnd"/>
      <w:r w:rsidRPr="00D67E34">
        <w:rPr>
          <w:w w:val="95"/>
          <w:sz w:val="32"/>
          <w:szCs w:val="32"/>
        </w:rPr>
        <w:t>.</w:t>
      </w:r>
      <w:r w:rsidRPr="00D67E34">
        <w:rPr>
          <w:spacing w:val="1"/>
          <w:w w:val="9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позааудит</w:t>
      </w:r>
      <w:proofErr w:type="spellEnd"/>
      <w:r w:rsidRPr="00D67E34">
        <w:rPr>
          <w:sz w:val="32"/>
          <w:szCs w:val="32"/>
        </w:rPr>
        <w:t>. підготовки /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ун-т", Каф. мед.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біол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генетики.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123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3C2D05AE" w14:textId="77777777" w:rsidR="00C601CD" w:rsidRDefault="00C601CD" w:rsidP="00E41E01">
      <w:pPr>
        <w:pStyle w:val="TableParagraph"/>
        <w:spacing w:line="256" w:lineRule="auto"/>
        <w:ind w:left="0" w:right="582"/>
        <w:jc w:val="both"/>
        <w:rPr>
          <w:sz w:val="32"/>
          <w:szCs w:val="32"/>
        </w:rPr>
      </w:pPr>
    </w:p>
    <w:p w14:paraId="5C6D63F8" w14:textId="79C61223" w:rsidR="004E2F8E" w:rsidRDefault="004E2F8E" w:rsidP="00E41E01">
      <w:pPr>
        <w:pStyle w:val="TableParagraph"/>
        <w:spacing w:line="256" w:lineRule="auto"/>
        <w:ind w:left="0" w:right="169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Булик</w:t>
      </w:r>
      <w:proofErr w:type="spellEnd"/>
      <w:r w:rsidRPr="00D67E34">
        <w:rPr>
          <w:sz w:val="32"/>
          <w:szCs w:val="32"/>
        </w:rPr>
        <w:t xml:space="preserve"> Р.Є.,</w:t>
      </w:r>
      <w:r w:rsidRPr="00281233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Ломакіна</w:t>
      </w:r>
      <w:proofErr w:type="spellEnd"/>
      <w:r w:rsidRPr="00D67E34">
        <w:rPr>
          <w:sz w:val="32"/>
          <w:szCs w:val="32"/>
        </w:rPr>
        <w:t xml:space="preserve"> Ю. В.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Навчально-методичний посібник із типовими ситуаційними тестовими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завданнями та коментарями до ліцензійного іспиту КРОК 1 та практичних занять з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медичної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біології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6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Educational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Methodical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Manual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with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Standard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Situational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Tests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281233">
        <w:rPr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Comments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Licensed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Exam</w:t>
      </w:r>
      <w:proofErr w:type="spellEnd"/>
      <w:r w:rsidRPr="00D67E34">
        <w:rPr>
          <w:sz w:val="32"/>
          <w:szCs w:val="32"/>
        </w:rPr>
        <w:t xml:space="preserve"> KROK 1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Practical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Classes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on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Biology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ун-т". Чернівці, 2017. 132 с. </w:t>
      </w:r>
    </w:p>
    <w:p w14:paraId="76B58707" w14:textId="77777777" w:rsidR="00C601CD" w:rsidRDefault="00C601CD" w:rsidP="009B2742">
      <w:pPr>
        <w:pStyle w:val="TableParagraph"/>
        <w:spacing w:line="256" w:lineRule="auto"/>
        <w:ind w:right="169"/>
        <w:jc w:val="both"/>
        <w:rPr>
          <w:sz w:val="32"/>
          <w:szCs w:val="32"/>
        </w:rPr>
      </w:pPr>
    </w:p>
    <w:p w14:paraId="6BA11442" w14:textId="586FA8A6" w:rsidR="004E2F8E" w:rsidRDefault="004E2F8E" w:rsidP="009B2742">
      <w:pPr>
        <w:pStyle w:val="TableParagraph"/>
        <w:spacing w:line="286" w:lineRule="exact"/>
        <w:ind w:left="0"/>
        <w:jc w:val="both"/>
        <w:rPr>
          <w:spacing w:val="-3"/>
          <w:sz w:val="32"/>
          <w:szCs w:val="32"/>
        </w:rPr>
      </w:pPr>
      <w:proofErr w:type="spellStart"/>
      <w:r w:rsidRPr="00D67E34">
        <w:rPr>
          <w:sz w:val="32"/>
          <w:szCs w:val="32"/>
        </w:rPr>
        <w:t>Булик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Р.Є.,</w:t>
      </w:r>
      <w:r w:rsidRPr="00281233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Черновська</w:t>
      </w:r>
      <w:proofErr w:type="spellEnd"/>
      <w:r w:rsidRPr="0028123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Кривчанська</w:t>
      </w:r>
      <w:proofErr w:type="spellEnd"/>
      <w:r w:rsidRPr="0028123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Медична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біологія.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Навчальний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посібник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до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практичних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занять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модуля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1: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для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студ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1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к.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спец.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"Медицина"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Каф.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біології та генетики.</w:t>
      </w:r>
      <w:r>
        <w:rPr>
          <w:spacing w:val="1"/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Чернівці,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="00C601CD" w:rsidRPr="008C19A5">
        <w:rPr>
          <w:spacing w:val="5"/>
          <w:sz w:val="32"/>
          <w:szCs w:val="32"/>
          <w:lang w:val="ru-RU"/>
        </w:rPr>
        <w:t xml:space="preserve">   </w:t>
      </w:r>
      <w:r w:rsidRPr="00D67E34">
        <w:rPr>
          <w:sz w:val="32"/>
          <w:szCs w:val="32"/>
        </w:rPr>
        <w:t>162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3"/>
          <w:sz w:val="32"/>
          <w:szCs w:val="32"/>
        </w:rPr>
        <w:t xml:space="preserve"> </w:t>
      </w:r>
    </w:p>
    <w:p w14:paraId="4EA5BB79" w14:textId="77777777" w:rsidR="00C601CD" w:rsidRDefault="00C601CD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1D9308C9" w14:textId="471602A0" w:rsidR="004E2F8E" w:rsidRDefault="004E2F8E" w:rsidP="00E41E01">
      <w:pPr>
        <w:pStyle w:val="TableParagraph"/>
        <w:spacing w:line="259" w:lineRule="auto"/>
        <w:ind w:left="0" w:right="227"/>
        <w:jc w:val="both"/>
        <w:rPr>
          <w:spacing w:val="2"/>
          <w:sz w:val="32"/>
          <w:szCs w:val="32"/>
        </w:rPr>
      </w:pPr>
      <w:proofErr w:type="spellStart"/>
      <w:r w:rsidRPr="00D67E34">
        <w:rPr>
          <w:sz w:val="32"/>
          <w:szCs w:val="32"/>
        </w:rPr>
        <w:t>Булик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Р.Є.,</w:t>
      </w:r>
      <w:r w:rsidRPr="008006BA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Черновська</w:t>
      </w:r>
      <w:proofErr w:type="spellEnd"/>
      <w:r w:rsidRPr="008006BA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Н. В., </w:t>
      </w:r>
      <w:proofErr w:type="spellStart"/>
      <w:r w:rsidRPr="00D67E34">
        <w:rPr>
          <w:sz w:val="32"/>
          <w:szCs w:val="32"/>
        </w:rPr>
        <w:t>Кривчанська</w:t>
      </w:r>
      <w:proofErr w:type="spellEnd"/>
      <w:r w:rsidRPr="0054618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 І.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Медична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біологія. Навчальний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посібник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до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модуля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для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самост</w:t>
      </w:r>
      <w:proofErr w:type="spellEnd"/>
      <w:r w:rsidRPr="00D67E3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позааудит</w:t>
      </w:r>
      <w:proofErr w:type="spellEnd"/>
      <w:r w:rsidRPr="00D67E34">
        <w:rPr>
          <w:sz w:val="32"/>
          <w:szCs w:val="32"/>
        </w:rPr>
        <w:t xml:space="preserve">. підготовки / М-во оборони України. 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346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p w14:paraId="326F7CA8" w14:textId="77777777" w:rsidR="00C601CD" w:rsidRDefault="00C601CD" w:rsidP="00E41E01">
      <w:pPr>
        <w:pStyle w:val="TableParagraph"/>
        <w:spacing w:line="259" w:lineRule="auto"/>
        <w:ind w:left="0" w:right="227"/>
        <w:jc w:val="both"/>
        <w:rPr>
          <w:sz w:val="32"/>
          <w:szCs w:val="32"/>
        </w:rPr>
      </w:pPr>
    </w:p>
    <w:p w14:paraId="2CC4D492" w14:textId="7A0E0C46" w:rsidR="004E2F8E" w:rsidRDefault="004E2F8E" w:rsidP="00E41E01">
      <w:pPr>
        <w:pStyle w:val="TableParagraph"/>
        <w:spacing w:line="259" w:lineRule="auto"/>
        <w:ind w:left="0" w:right="582"/>
        <w:jc w:val="both"/>
        <w:rPr>
          <w:spacing w:val="-2"/>
          <w:sz w:val="32"/>
          <w:szCs w:val="32"/>
        </w:rPr>
      </w:pPr>
      <w:proofErr w:type="spellStart"/>
      <w:r w:rsidRPr="00D67E34">
        <w:rPr>
          <w:sz w:val="32"/>
          <w:szCs w:val="32"/>
        </w:rPr>
        <w:t>Булик</w:t>
      </w:r>
      <w:proofErr w:type="spellEnd"/>
      <w:r w:rsidRPr="00D67E34">
        <w:rPr>
          <w:sz w:val="32"/>
          <w:szCs w:val="32"/>
        </w:rPr>
        <w:t xml:space="preserve"> Р.Є.,</w:t>
      </w:r>
      <w:r w:rsidRPr="00281233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Черновська</w:t>
      </w:r>
      <w:proofErr w:type="spellEnd"/>
      <w:r w:rsidRPr="0028123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Н. В., </w:t>
      </w:r>
      <w:proofErr w:type="spellStart"/>
      <w:r w:rsidRPr="00D67E34">
        <w:rPr>
          <w:sz w:val="32"/>
          <w:szCs w:val="32"/>
        </w:rPr>
        <w:t>Кривчанська</w:t>
      </w:r>
      <w:proofErr w:type="spellEnd"/>
      <w:r w:rsidRPr="0028123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М. І. Медична біологія. Практичні заняття (Модуль 2): для </w:t>
      </w:r>
      <w:proofErr w:type="spellStart"/>
      <w:r w:rsidRPr="00D67E34">
        <w:rPr>
          <w:sz w:val="32"/>
          <w:szCs w:val="32"/>
        </w:rPr>
        <w:t>самост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позааудит</w:t>
      </w:r>
      <w:proofErr w:type="spellEnd"/>
      <w:r w:rsidRPr="00D67E34">
        <w:rPr>
          <w:sz w:val="32"/>
          <w:szCs w:val="32"/>
        </w:rPr>
        <w:t>. підготовки /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ун-т", Каф. мед.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біології та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генетики.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130 с.</w:t>
      </w:r>
      <w:r w:rsidRPr="00D67E34">
        <w:rPr>
          <w:spacing w:val="-2"/>
          <w:sz w:val="32"/>
          <w:szCs w:val="32"/>
        </w:rPr>
        <w:t xml:space="preserve"> </w:t>
      </w:r>
    </w:p>
    <w:p w14:paraId="07F9D211" w14:textId="77777777" w:rsidR="00C601CD" w:rsidRDefault="00C601CD" w:rsidP="00E41E01">
      <w:pPr>
        <w:pStyle w:val="TableParagraph"/>
        <w:spacing w:line="259" w:lineRule="auto"/>
        <w:ind w:left="0" w:right="582"/>
        <w:jc w:val="both"/>
        <w:rPr>
          <w:spacing w:val="-2"/>
          <w:sz w:val="32"/>
          <w:szCs w:val="32"/>
        </w:rPr>
      </w:pPr>
    </w:p>
    <w:p w14:paraId="380C3B11" w14:textId="77777777" w:rsidR="00C601CD" w:rsidRDefault="004E2F8E" w:rsidP="00E41E01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ВДНЗ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Каф.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догляду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хворими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вищ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медсестр.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освіти.</w:t>
      </w:r>
      <w:r w:rsidRPr="00D67E34">
        <w:rPr>
          <w:spacing w:val="10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219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036554C3" w14:textId="77777777" w:rsidR="008C19A5" w:rsidRDefault="008C19A5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75770CB9" w14:textId="77777777" w:rsidR="000C4F5F" w:rsidRDefault="004E2F8E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Волошина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И. Н., Мазур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И.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А.,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Волошин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="008C19A5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Тиотриазолин</w:t>
      </w:r>
      <w:proofErr w:type="spellEnd"/>
      <w:r w:rsidRPr="00D67E34">
        <w:rPr>
          <w:sz w:val="32"/>
          <w:szCs w:val="32"/>
        </w:rPr>
        <w:t xml:space="preserve"> и </w:t>
      </w:r>
      <w:proofErr w:type="spellStart"/>
      <w:r w:rsidRPr="00D67E34">
        <w:rPr>
          <w:sz w:val="32"/>
          <w:szCs w:val="32"/>
        </w:rPr>
        <w:t>тиодарон</w:t>
      </w:r>
      <w:proofErr w:type="spellEnd"/>
      <w:r w:rsidRPr="00D67E34">
        <w:rPr>
          <w:sz w:val="32"/>
          <w:szCs w:val="32"/>
        </w:rPr>
        <w:t xml:space="preserve"> в </w:t>
      </w:r>
      <w:proofErr w:type="spellStart"/>
      <w:r w:rsidRPr="00D67E34">
        <w:rPr>
          <w:sz w:val="32"/>
          <w:szCs w:val="32"/>
        </w:rPr>
        <w:t>лечении</w:t>
      </w:r>
      <w:proofErr w:type="spellEnd"/>
      <w:r w:rsidRPr="00D67E34">
        <w:rPr>
          <w:sz w:val="32"/>
          <w:szCs w:val="32"/>
        </w:rPr>
        <w:t xml:space="preserve"> и </w:t>
      </w:r>
      <w:proofErr w:type="spellStart"/>
      <w:r w:rsidRPr="00D67E34">
        <w:rPr>
          <w:sz w:val="32"/>
          <w:szCs w:val="32"/>
        </w:rPr>
        <w:t>профилактике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заболеваний</w:t>
      </w:r>
      <w:proofErr w:type="spellEnd"/>
      <w:r w:rsidRPr="00D67E34">
        <w:rPr>
          <w:sz w:val="32"/>
          <w:szCs w:val="32"/>
        </w:rPr>
        <w:t xml:space="preserve"> сердечно-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сосудистой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системы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монография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Запорожье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Друк.світ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2017.415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34C6D405" w14:textId="2E39AB8D" w:rsidR="004E2F8E" w:rsidRPr="000C4F5F" w:rsidRDefault="004E2F8E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lastRenderedPageBreak/>
        <w:t>Впровадження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цифрової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обробки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результатів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функціональних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методів дослідження: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К. </w:t>
      </w:r>
      <w:proofErr w:type="spellStart"/>
      <w:r w:rsidRPr="00D67E34">
        <w:rPr>
          <w:sz w:val="32"/>
          <w:szCs w:val="32"/>
        </w:rPr>
        <w:t>Тащук</w:t>
      </w:r>
      <w:proofErr w:type="spellEnd"/>
      <w:r w:rsidRPr="00D67E34">
        <w:rPr>
          <w:sz w:val="32"/>
          <w:szCs w:val="32"/>
        </w:rPr>
        <w:t xml:space="preserve"> 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заг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Т. М. Бойчука;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ун-т". Чернівці: </w:t>
      </w:r>
      <w:proofErr w:type="spellStart"/>
      <w:r w:rsidRPr="00D67E34">
        <w:rPr>
          <w:sz w:val="32"/>
          <w:szCs w:val="32"/>
        </w:rPr>
        <w:t>Технодрук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150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p w14:paraId="4251147D" w14:textId="77777777" w:rsidR="00C601CD" w:rsidRDefault="00C601CD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4AC0A466" w14:textId="581E609C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Генетичні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основи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виразкової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хвороби: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Сорокман</w:t>
      </w:r>
      <w:proofErr w:type="spellEnd"/>
      <w:r w:rsidRPr="00D67E34">
        <w:rPr>
          <w:sz w:val="32"/>
          <w:szCs w:val="32"/>
        </w:rPr>
        <w:t>,</w:t>
      </w:r>
      <w:r w:rsid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В. Сокольник, Л. В. </w:t>
      </w:r>
      <w:proofErr w:type="spellStart"/>
      <w:r w:rsidRPr="00D67E34">
        <w:rPr>
          <w:sz w:val="32"/>
          <w:szCs w:val="32"/>
        </w:rPr>
        <w:t>Швигар</w:t>
      </w:r>
      <w:proofErr w:type="spellEnd"/>
      <w:r w:rsidRPr="00D67E34">
        <w:rPr>
          <w:sz w:val="32"/>
          <w:szCs w:val="32"/>
        </w:rPr>
        <w:t xml:space="preserve">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 xml:space="preserve">, 2017. 214 с. </w:t>
      </w:r>
    </w:p>
    <w:p w14:paraId="7D17B511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5B6FBC10" w14:textId="118A55B3" w:rsidR="004E2F8E" w:rsidRDefault="004E2F8E" w:rsidP="00E41E01">
      <w:pPr>
        <w:pStyle w:val="TableParagraph"/>
        <w:spacing w:line="256" w:lineRule="auto"/>
        <w:ind w:left="0" w:right="267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Генітальні</w:t>
      </w:r>
      <w:proofErr w:type="spellEnd"/>
      <w:r w:rsidRPr="00D67E34">
        <w:rPr>
          <w:sz w:val="32"/>
          <w:szCs w:val="32"/>
        </w:rPr>
        <w:t xml:space="preserve"> інфекції та вагітність: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/ І. В. </w:t>
      </w:r>
      <w:proofErr w:type="spellStart"/>
      <w:r w:rsidRPr="00D67E34">
        <w:rPr>
          <w:sz w:val="32"/>
          <w:szCs w:val="32"/>
        </w:rPr>
        <w:t>Каліновська</w:t>
      </w:r>
      <w:proofErr w:type="spellEnd"/>
      <w:r w:rsidRPr="00D67E34">
        <w:rPr>
          <w:sz w:val="32"/>
          <w:szCs w:val="32"/>
        </w:rPr>
        <w:t xml:space="preserve"> та ін.;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Каф.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акушерства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гінекології.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 2017.</w:t>
      </w:r>
      <w:r w:rsidRPr="00A74E83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72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030665B5" w14:textId="77777777" w:rsidR="00C601CD" w:rsidRDefault="00C601CD" w:rsidP="00E41E01">
      <w:pPr>
        <w:pStyle w:val="TableParagraph"/>
        <w:spacing w:line="256" w:lineRule="auto"/>
        <w:ind w:left="0" w:right="267"/>
        <w:jc w:val="both"/>
        <w:rPr>
          <w:spacing w:val="1"/>
          <w:sz w:val="32"/>
          <w:szCs w:val="32"/>
        </w:rPr>
      </w:pPr>
    </w:p>
    <w:p w14:paraId="688E97F0" w14:textId="206D1A97" w:rsidR="004E2F8E" w:rsidRDefault="004E2F8E" w:rsidP="00E41E01">
      <w:pPr>
        <w:pStyle w:val="TableParagraph"/>
        <w:spacing w:line="256" w:lineRule="auto"/>
        <w:ind w:left="0" w:right="361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Геруш</w:t>
      </w:r>
      <w:proofErr w:type="spellEnd"/>
      <w:r w:rsidRPr="00D67E34">
        <w:rPr>
          <w:sz w:val="32"/>
          <w:szCs w:val="32"/>
        </w:rPr>
        <w:t xml:space="preserve"> І.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2E3081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Мещишен</w:t>
      </w:r>
      <w:proofErr w:type="spellEnd"/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Ф.,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Григор'єва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П. Біоорганічна та біологічна хімія: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 мат</w:t>
      </w:r>
      <w:r w:rsidRPr="002E3081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ун-т", Каф.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біоорг</w:t>
      </w:r>
      <w:proofErr w:type="spellEnd"/>
      <w:r w:rsidRPr="00D67E34">
        <w:rPr>
          <w:sz w:val="32"/>
          <w:szCs w:val="32"/>
        </w:rPr>
        <w:t>. і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біол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та </w:t>
      </w:r>
      <w:proofErr w:type="spellStart"/>
      <w:r w:rsidRPr="00D67E34">
        <w:rPr>
          <w:sz w:val="32"/>
          <w:szCs w:val="32"/>
        </w:rPr>
        <w:t>клініч</w:t>
      </w:r>
      <w:proofErr w:type="spellEnd"/>
      <w:r w:rsidRPr="00D67E34">
        <w:rPr>
          <w:sz w:val="32"/>
          <w:szCs w:val="32"/>
        </w:rPr>
        <w:t>. біохімії.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 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110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139032E7" w14:textId="77777777" w:rsidR="000C4F5F" w:rsidRDefault="000C4F5F" w:rsidP="000C4F5F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6DD53A42" w14:textId="73300080" w:rsidR="00C601CD" w:rsidRDefault="004E2F8E" w:rsidP="000C4F5F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Губський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Біологічна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підручник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Biological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Chemistry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textbook</w:t>
      </w:r>
      <w:proofErr w:type="spellEnd"/>
      <w:r w:rsidRPr="002E3081">
        <w:rPr>
          <w:spacing w:val="-7"/>
          <w:sz w:val="32"/>
          <w:szCs w:val="32"/>
        </w:rPr>
        <w:t>.</w:t>
      </w:r>
      <w:r w:rsidRPr="00D67E34">
        <w:rPr>
          <w:sz w:val="32"/>
          <w:szCs w:val="32"/>
        </w:rPr>
        <w:t xml:space="preserve"> Вінниця: Нова Книга, 2017. 487 с. </w:t>
      </w:r>
    </w:p>
    <w:p w14:paraId="42DE5E0C" w14:textId="77777777" w:rsidR="00C601CD" w:rsidRDefault="00C601CD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448F5410" w14:textId="67CAC5D4" w:rsidR="004E2F8E" w:rsidRDefault="004E2F8E" w:rsidP="00E41E01">
      <w:pPr>
        <w:pStyle w:val="TableParagraph"/>
        <w:spacing w:line="286" w:lineRule="exact"/>
        <w:ind w:left="0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Діагностичні критерії основної акушерської патології з імплементацією клінічних п</w:t>
      </w:r>
      <w:r w:rsidRPr="00D67E34">
        <w:rPr>
          <w:spacing w:val="-6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ротоколів</w:t>
      </w:r>
      <w:proofErr w:type="spellEnd"/>
      <w:r w:rsidRPr="00D67E34">
        <w:rPr>
          <w:sz w:val="32"/>
          <w:szCs w:val="32"/>
        </w:rPr>
        <w:t xml:space="preserve"> у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навчальний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процес:</w:t>
      </w:r>
      <w:r w:rsidRPr="00D67E34">
        <w:rPr>
          <w:spacing w:val="-7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Кравченко та ін.; за ред. Кравченко О. В.; Каф. акушер., </w:t>
      </w:r>
      <w:proofErr w:type="spellStart"/>
      <w:r w:rsidRPr="00D67E34">
        <w:rPr>
          <w:sz w:val="32"/>
          <w:szCs w:val="32"/>
        </w:rPr>
        <w:t>гінекол</w:t>
      </w:r>
      <w:proofErr w:type="spellEnd"/>
      <w:r w:rsidRPr="00D67E34">
        <w:rPr>
          <w:sz w:val="32"/>
          <w:szCs w:val="32"/>
        </w:rPr>
        <w:t xml:space="preserve">. та </w:t>
      </w:r>
      <w:proofErr w:type="spellStart"/>
      <w:r w:rsidRPr="00D67E34">
        <w:rPr>
          <w:sz w:val="32"/>
          <w:szCs w:val="32"/>
        </w:rPr>
        <w:t>перинатол</w:t>
      </w:r>
      <w:proofErr w:type="spellEnd"/>
      <w:r w:rsidRPr="00D67E34">
        <w:rPr>
          <w:sz w:val="32"/>
          <w:szCs w:val="32"/>
        </w:rPr>
        <w:t>. Чернівці: БДМУ,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174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69143D31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064E7B8F" w14:textId="487C5F36" w:rsidR="004E2F8E" w:rsidRDefault="004E2F8E" w:rsidP="00E41E01">
      <w:pPr>
        <w:pStyle w:val="TableParagraph"/>
        <w:spacing w:line="256" w:lineRule="auto"/>
        <w:ind w:left="0" w:right="286"/>
        <w:jc w:val="both"/>
        <w:rPr>
          <w:spacing w:val="-5"/>
          <w:sz w:val="32"/>
          <w:szCs w:val="32"/>
        </w:rPr>
      </w:pPr>
      <w:r w:rsidRPr="00D67E34">
        <w:rPr>
          <w:sz w:val="32"/>
          <w:szCs w:val="32"/>
        </w:rPr>
        <w:t xml:space="preserve">Дмитро </w:t>
      </w:r>
      <w:proofErr w:type="spellStart"/>
      <w:r w:rsidRPr="00D67E34">
        <w:rPr>
          <w:sz w:val="32"/>
          <w:szCs w:val="32"/>
        </w:rPr>
        <w:t>Зербіно</w:t>
      </w:r>
      <w:proofErr w:type="spellEnd"/>
      <w:r w:rsidRPr="00D67E34">
        <w:rPr>
          <w:sz w:val="32"/>
          <w:szCs w:val="32"/>
        </w:rPr>
        <w:t xml:space="preserve"> - життя присвячене науці: (до 90-річчя від дня народження) /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Львів.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мед. ун-т ім. Данила Галицького; уклад.: О. П. Малюк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Львів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, 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182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5"/>
          <w:sz w:val="32"/>
          <w:szCs w:val="32"/>
        </w:rPr>
        <w:t xml:space="preserve"> </w:t>
      </w:r>
    </w:p>
    <w:p w14:paraId="665D6F5C" w14:textId="77777777" w:rsidR="00C601CD" w:rsidRDefault="00C601CD" w:rsidP="00E41E01">
      <w:pPr>
        <w:pStyle w:val="TableParagraph"/>
        <w:spacing w:line="256" w:lineRule="auto"/>
        <w:ind w:left="0" w:right="286"/>
        <w:jc w:val="both"/>
        <w:rPr>
          <w:sz w:val="32"/>
          <w:szCs w:val="32"/>
        </w:rPr>
      </w:pPr>
    </w:p>
    <w:p w14:paraId="0BE6BF45" w14:textId="298606F9" w:rsidR="004E2F8E" w:rsidRDefault="004E2F8E" w:rsidP="00E41E01">
      <w:pPr>
        <w:pStyle w:val="TableParagraph"/>
        <w:spacing w:line="254" w:lineRule="auto"/>
        <w:ind w:left="0" w:right="15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Досягнення та перспективи експериментальної і клінічної ендокринології (16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Данилевські читання) : матеріали наук.-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конф</w:t>
      </w:r>
      <w:proofErr w:type="spellEnd"/>
      <w:r w:rsidRPr="00D67E34">
        <w:rPr>
          <w:sz w:val="32"/>
          <w:szCs w:val="32"/>
        </w:rPr>
        <w:t xml:space="preserve">. з </w:t>
      </w:r>
      <w:proofErr w:type="spellStart"/>
      <w:r w:rsidRPr="00D67E34">
        <w:rPr>
          <w:sz w:val="32"/>
          <w:szCs w:val="32"/>
        </w:rPr>
        <w:t>міжнар</w:t>
      </w:r>
      <w:proofErr w:type="spellEnd"/>
      <w:r w:rsidRPr="00D67E34">
        <w:rPr>
          <w:sz w:val="32"/>
          <w:szCs w:val="32"/>
        </w:rPr>
        <w:t>. участю (Харків, 2-3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березня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р.)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акад.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наук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ДУ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"Ін-т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проблем.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ендокрин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патології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ім.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Я.</w:t>
      </w:r>
      <w:r w:rsidRPr="00D67E34">
        <w:rPr>
          <w:spacing w:val="-9"/>
          <w:sz w:val="32"/>
          <w:szCs w:val="32"/>
        </w:rPr>
        <w:t xml:space="preserve"> </w:t>
      </w:r>
      <w:r w:rsidRPr="00D67E34">
        <w:rPr>
          <w:sz w:val="32"/>
          <w:szCs w:val="32"/>
        </w:rPr>
        <w:t>Данилевського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НАМН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України"; за ред. Ю. І. </w:t>
      </w:r>
      <w:proofErr w:type="spellStart"/>
      <w:r w:rsidRPr="00D67E34">
        <w:rPr>
          <w:sz w:val="32"/>
          <w:szCs w:val="32"/>
        </w:rPr>
        <w:t>Караченцева</w:t>
      </w:r>
      <w:proofErr w:type="spellEnd"/>
      <w:r w:rsidRPr="00D67E34">
        <w:rPr>
          <w:sz w:val="32"/>
          <w:szCs w:val="32"/>
        </w:rPr>
        <w:t xml:space="preserve">, О. В. Козакова, Н. О. </w:t>
      </w:r>
      <w:proofErr w:type="spellStart"/>
      <w:r w:rsidRPr="00D67E34">
        <w:rPr>
          <w:sz w:val="32"/>
          <w:szCs w:val="32"/>
        </w:rPr>
        <w:t>Кравчун</w:t>
      </w:r>
      <w:proofErr w:type="spellEnd"/>
      <w:r w:rsidRPr="00D67E34">
        <w:rPr>
          <w:sz w:val="32"/>
          <w:szCs w:val="32"/>
        </w:rPr>
        <w:t>. Харків, 2017. 126 с.</w:t>
      </w:r>
    </w:p>
    <w:p w14:paraId="15C63D2D" w14:textId="77777777" w:rsidR="00C601CD" w:rsidRDefault="00C601CD" w:rsidP="00E41E01">
      <w:pPr>
        <w:pStyle w:val="TableParagraph"/>
        <w:spacing w:line="254" w:lineRule="auto"/>
        <w:ind w:left="0" w:right="150"/>
        <w:jc w:val="both"/>
        <w:rPr>
          <w:sz w:val="32"/>
          <w:szCs w:val="32"/>
        </w:rPr>
      </w:pPr>
    </w:p>
    <w:p w14:paraId="41074C33" w14:textId="1DFD79E6" w:rsidR="000C4F5F" w:rsidRDefault="004E2F8E" w:rsidP="000C4F5F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Еволюція уражень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нирок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хворих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ревматоїдний</w:t>
      </w:r>
      <w:proofErr w:type="spellEnd"/>
      <w:r w:rsidRPr="00D67E34">
        <w:rPr>
          <w:sz w:val="32"/>
          <w:szCs w:val="32"/>
        </w:rPr>
        <w:t xml:space="preserve"> артрит: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Д.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Зуб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та ін.;</w:t>
      </w:r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ун-т". Чернівці: Родовід, 2017. 92 с. </w:t>
      </w:r>
    </w:p>
    <w:p w14:paraId="203A25F4" w14:textId="71CEBA5C" w:rsidR="000C4F5F" w:rsidRDefault="000C4F5F" w:rsidP="000C4F5F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</w:p>
    <w:p w14:paraId="22D04885" w14:textId="77777777" w:rsidR="000C4F5F" w:rsidRDefault="000C4F5F" w:rsidP="000C4F5F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</w:p>
    <w:p w14:paraId="1344F27F" w14:textId="7925FA7B" w:rsidR="004E2F8E" w:rsidRPr="000C4F5F" w:rsidRDefault="004E2F8E" w:rsidP="000C4F5F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  <w:r w:rsidRPr="00D67E34">
        <w:rPr>
          <w:sz w:val="32"/>
          <w:szCs w:val="32"/>
        </w:rPr>
        <w:lastRenderedPageBreak/>
        <w:t>Екстрена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невідкладна медична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допомога: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Бодулев</w:t>
      </w:r>
      <w:proofErr w:type="spellEnd"/>
      <w:r w:rsidRPr="00D67E34">
        <w:rPr>
          <w:sz w:val="32"/>
          <w:szCs w:val="32"/>
        </w:rPr>
        <w:t xml:space="preserve"> та ін.; за ред. Д. А. </w:t>
      </w:r>
      <w:proofErr w:type="spellStart"/>
      <w:r w:rsidRPr="00D67E34">
        <w:rPr>
          <w:sz w:val="32"/>
          <w:szCs w:val="32"/>
        </w:rPr>
        <w:t>Шкурупія</w:t>
      </w:r>
      <w:proofErr w:type="spellEnd"/>
      <w:r w:rsidRPr="00D67E34">
        <w:rPr>
          <w:sz w:val="32"/>
          <w:szCs w:val="32"/>
        </w:rPr>
        <w:t>; М-во охорони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здоров'я України, ВДНЗ України "</w:t>
      </w:r>
      <w:proofErr w:type="spellStart"/>
      <w:r w:rsidRPr="00D67E34">
        <w:rPr>
          <w:sz w:val="32"/>
          <w:szCs w:val="32"/>
        </w:rPr>
        <w:t>Укр</w:t>
      </w:r>
      <w:proofErr w:type="spellEnd"/>
      <w:r w:rsidRPr="00D67E34">
        <w:rPr>
          <w:sz w:val="32"/>
          <w:szCs w:val="32"/>
        </w:rPr>
        <w:t xml:space="preserve">. мед. </w:t>
      </w:r>
      <w:proofErr w:type="spellStart"/>
      <w:r w:rsidRPr="00D67E34">
        <w:rPr>
          <w:sz w:val="32"/>
          <w:szCs w:val="32"/>
        </w:rPr>
        <w:t>стомат</w:t>
      </w:r>
      <w:proofErr w:type="spellEnd"/>
      <w:r w:rsidRPr="00D67E34">
        <w:rPr>
          <w:sz w:val="32"/>
          <w:szCs w:val="32"/>
        </w:rPr>
        <w:t>. акад.". Вінниця: Нова Книга,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240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1"/>
          <w:sz w:val="32"/>
          <w:szCs w:val="32"/>
        </w:rPr>
        <w:t xml:space="preserve"> </w:t>
      </w:r>
    </w:p>
    <w:p w14:paraId="5B5FFFF5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5717B74B" w14:textId="0CEB30D9" w:rsidR="004E2F8E" w:rsidRDefault="004E2F8E" w:rsidP="00E41E01">
      <w:pPr>
        <w:pStyle w:val="TableParagraph"/>
        <w:spacing w:line="256" w:lineRule="auto"/>
        <w:ind w:left="0" w:right="479"/>
        <w:jc w:val="both"/>
        <w:rPr>
          <w:spacing w:val="1"/>
          <w:sz w:val="32"/>
          <w:szCs w:val="32"/>
        </w:rPr>
      </w:pPr>
      <w:r w:rsidRPr="00D67E34">
        <w:rPr>
          <w:sz w:val="32"/>
          <w:szCs w:val="32"/>
        </w:rPr>
        <w:t xml:space="preserve">Ендокринологія = </w:t>
      </w:r>
      <w:proofErr w:type="spellStart"/>
      <w:r w:rsidRPr="00D67E34">
        <w:rPr>
          <w:sz w:val="32"/>
          <w:szCs w:val="32"/>
        </w:rPr>
        <w:t>Endocrinology</w:t>
      </w:r>
      <w:proofErr w:type="spellEnd"/>
      <w:r w:rsidRPr="00D67E34">
        <w:rPr>
          <w:sz w:val="32"/>
          <w:szCs w:val="32"/>
        </w:rPr>
        <w:t>: підруч</w:t>
      </w:r>
      <w:r w:rsidRPr="00093348">
        <w:rPr>
          <w:sz w:val="32"/>
          <w:szCs w:val="32"/>
        </w:rPr>
        <w:t>ник</w:t>
      </w:r>
      <w:r w:rsidRPr="00D67E34">
        <w:rPr>
          <w:sz w:val="32"/>
          <w:szCs w:val="32"/>
        </w:rPr>
        <w:t xml:space="preserve"> /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П. М. Боднар та ін.; за ред. П. М. </w:t>
      </w:r>
      <w:proofErr w:type="spellStart"/>
      <w:r w:rsidRPr="00D67E34">
        <w:rPr>
          <w:sz w:val="32"/>
          <w:szCs w:val="32"/>
        </w:rPr>
        <w:t>Боднаря</w:t>
      </w:r>
      <w:proofErr w:type="spellEnd"/>
      <w:r w:rsidRPr="00D67E34">
        <w:rPr>
          <w:sz w:val="32"/>
          <w:szCs w:val="32"/>
        </w:rPr>
        <w:t>. Вінниця: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Нова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2017. 327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1"/>
          <w:sz w:val="32"/>
          <w:szCs w:val="32"/>
        </w:rPr>
        <w:t xml:space="preserve"> </w:t>
      </w:r>
    </w:p>
    <w:p w14:paraId="35BDBC51" w14:textId="77777777" w:rsidR="00C601CD" w:rsidRDefault="00C601CD" w:rsidP="00E41E01">
      <w:pPr>
        <w:pStyle w:val="TableParagraph"/>
        <w:spacing w:line="256" w:lineRule="auto"/>
        <w:ind w:left="0" w:right="479"/>
        <w:jc w:val="both"/>
        <w:rPr>
          <w:sz w:val="32"/>
          <w:szCs w:val="32"/>
        </w:rPr>
      </w:pPr>
    </w:p>
    <w:p w14:paraId="43DFAB30" w14:textId="4AEE2DD7" w:rsidR="004E2F8E" w:rsidRDefault="004E2F8E" w:rsidP="00E41E01">
      <w:pPr>
        <w:pStyle w:val="TableParagraph"/>
        <w:spacing w:line="261" w:lineRule="auto"/>
        <w:ind w:left="0" w:right="14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Ендокринологія: підручник / П. М. Боднар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та ін.</w:t>
      </w:r>
      <w:r>
        <w:rPr>
          <w:sz w:val="32"/>
          <w:szCs w:val="32"/>
          <w:lang w:val="ru-RU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Вінниця: Нова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327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c.</w:t>
      </w:r>
    </w:p>
    <w:p w14:paraId="2E6176B6" w14:textId="77777777" w:rsidR="00C601CD" w:rsidRDefault="00C601CD" w:rsidP="009B2742">
      <w:pPr>
        <w:pStyle w:val="TableParagraph"/>
        <w:spacing w:line="261" w:lineRule="auto"/>
        <w:ind w:right="141"/>
        <w:jc w:val="both"/>
        <w:rPr>
          <w:sz w:val="32"/>
          <w:szCs w:val="32"/>
        </w:rPr>
      </w:pPr>
    </w:p>
    <w:p w14:paraId="76B71C56" w14:textId="1ECC4AD6" w:rsidR="004E2F8E" w:rsidRDefault="004E2F8E" w:rsidP="00E41E01">
      <w:pPr>
        <w:pStyle w:val="TableParagraph"/>
        <w:spacing w:line="254" w:lineRule="auto"/>
        <w:ind w:left="0" w:right="278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Енциклопедія Сучасної України: Т. 18. </w:t>
      </w:r>
      <w:proofErr w:type="spellStart"/>
      <w:r w:rsidRPr="00D67E34">
        <w:rPr>
          <w:sz w:val="32"/>
          <w:szCs w:val="32"/>
        </w:rPr>
        <w:t>Лт</w:t>
      </w:r>
      <w:proofErr w:type="spellEnd"/>
      <w:r w:rsidRPr="00D67E34">
        <w:rPr>
          <w:sz w:val="32"/>
          <w:szCs w:val="32"/>
        </w:rPr>
        <w:t xml:space="preserve"> - </w:t>
      </w:r>
      <w:proofErr w:type="spellStart"/>
      <w:r w:rsidRPr="00D67E34">
        <w:rPr>
          <w:sz w:val="32"/>
          <w:szCs w:val="32"/>
        </w:rPr>
        <w:t>Малицький</w:t>
      </w:r>
      <w:proofErr w:type="spellEnd"/>
      <w:r w:rsidRPr="00D67E34">
        <w:rPr>
          <w:sz w:val="32"/>
          <w:szCs w:val="32"/>
        </w:rPr>
        <w:t xml:space="preserve"> /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акад. наук України,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Наук. т-во ім. Шевченка, Ін-т </w:t>
      </w:r>
      <w:proofErr w:type="spellStart"/>
      <w:r w:rsidRPr="00D67E34">
        <w:rPr>
          <w:sz w:val="32"/>
          <w:szCs w:val="32"/>
        </w:rPr>
        <w:t>енцикл</w:t>
      </w:r>
      <w:proofErr w:type="spellEnd"/>
      <w:r w:rsidRPr="00D67E34">
        <w:rPr>
          <w:sz w:val="32"/>
          <w:szCs w:val="32"/>
        </w:rPr>
        <w:t>. досліджень; ред.: І. М. Дзюба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</w:t>
      </w:r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711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52031FB7" w14:textId="77777777" w:rsidR="00C601CD" w:rsidRDefault="00C601CD" w:rsidP="00E41E01">
      <w:pPr>
        <w:pStyle w:val="TableParagraph"/>
        <w:spacing w:line="254" w:lineRule="auto"/>
        <w:ind w:left="0" w:right="278"/>
        <w:jc w:val="both"/>
        <w:rPr>
          <w:sz w:val="32"/>
          <w:szCs w:val="32"/>
        </w:rPr>
      </w:pPr>
    </w:p>
    <w:p w14:paraId="47CDD0F1" w14:textId="77777777" w:rsidR="00C601CD" w:rsidRDefault="004E2F8E" w:rsidP="00E41E01">
      <w:pPr>
        <w:pStyle w:val="TableParagraph"/>
        <w:spacing w:before="22" w:line="259" w:lineRule="auto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Заболотний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Д. І., </w:t>
      </w:r>
      <w:proofErr w:type="spellStart"/>
      <w:r w:rsidRPr="00D67E34">
        <w:rPr>
          <w:sz w:val="32"/>
          <w:szCs w:val="32"/>
        </w:rPr>
        <w:t>Мітін</w:t>
      </w:r>
      <w:proofErr w:type="spellEnd"/>
      <w:r w:rsidRPr="000A25B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Ю. В., </w:t>
      </w:r>
      <w:proofErr w:type="spellStart"/>
      <w:r w:rsidRPr="00D67E34">
        <w:rPr>
          <w:sz w:val="32"/>
          <w:szCs w:val="32"/>
        </w:rPr>
        <w:t>Безшапочний</w:t>
      </w:r>
      <w:proofErr w:type="spellEnd"/>
      <w:r w:rsidRPr="000A25B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Б., </w:t>
      </w:r>
      <w:proofErr w:type="spellStart"/>
      <w:r w:rsidRPr="00D67E34">
        <w:rPr>
          <w:sz w:val="32"/>
          <w:szCs w:val="32"/>
        </w:rPr>
        <w:t>Дєєва</w:t>
      </w:r>
      <w:proofErr w:type="spellEnd"/>
      <w:r w:rsidRPr="000A25B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Ю. В. </w:t>
      </w:r>
      <w:proofErr w:type="spellStart"/>
      <w:r w:rsidRPr="00D67E34">
        <w:rPr>
          <w:sz w:val="32"/>
          <w:szCs w:val="32"/>
        </w:rPr>
        <w:t>Оториноларингологія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підруч</w:t>
      </w:r>
      <w:r>
        <w:rPr>
          <w:sz w:val="32"/>
          <w:szCs w:val="32"/>
        </w:rPr>
        <w:t>ник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Київ: Медицина,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471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69C70F84" w14:textId="5CE4924F" w:rsidR="004E2F8E" w:rsidRDefault="004E2F8E" w:rsidP="00E41E01">
      <w:pPr>
        <w:pStyle w:val="TableParagraph"/>
        <w:spacing w:before="22" w:line="259" w:lineRule="auto"/>
        <w:ind w:left="0"/>
        <w:jc w:val="both"/>
        <w:rPr>
          <w:sz w:val="32"/>
          <w:szCs w:val="32"/>
        </w:rPr>
      </w:pPr>
      <w:r w:rsidRPr="00D67E34">
        <w:rPr>
          <w:spacing w:val="3"/>
          <w:sz w:val="32"/>
          <w:szCs w:val="32"/>
        </w:rPr>
        <w:t xml:space="preserve"> </w:t>
      </w:r>
    </w:p>
    <w:p w14:paraId="14AB39F6" w14:textId="3DD58B23" w:rsidR="004E2F8E" w:rsidRDefault="004E2F8E" w:rsidP="00E41E01">
      <w:pPr>
        <w:pStyle w:val="TableParagraph"/>
        <w:spacing w:line="256" w:lineRule="auto"/>
        <w:ind w:left="0" w:right="107"/>
        <w:jc w:val="both"/>
        <w:rPr>
          <w:spacing w:val="5"/>
          <w:sz w:val="32"/>
          <w:szCs w:val="32"/>
        </w:rPr>
      </w:pPr>
      <w:r w:rsidRPr="00D67E34">
        <w:rPr>
          <w:sz w:val="32"/>
          <w:szCs w:val="32"/>
        </w:rPr>
        <w:t xml:space="preserve">Загальна і клінічна неврологія в тестових завданнях: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= </w:t>
      </w:r>
      <w:proofErr w:type="spellStart"/>
      <w:r w:rsidRPr="00D67E34">
        <w:rPr>
          <w:sz w:val="32"/>
          <w:szCs w:val="32"/>
        </w:rPr>
        <w:t>General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Clinical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Neurology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Multtiple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Choice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Questions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the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Educational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Textbook</w:t>
      </w:r>
      <w:proofErr w:type="spellEnd"/>
      <w:r w:rsidRPr="00D67E34">
        <w:rPr>
          <w:spacing w:val="-6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Students</w:t>
      </w:r>
      <w:proofErr w:type="spellEnd"/>
      <w:r w:rsidRPr="00D67E34">
        <w:rPr>
          <w:sz w:val="32"/>
          <w:szCs w:val="32"/>
        </w:rPr>
        <w:t xml:space="preserve"> / В. М. Пашковський та ін.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ун-т". Чернівці,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8D7DBC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156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5"/>
          <w:sz w:val="32"/>
          <w:szCs w:val="32"/>
        </w:rPr>
        <w:t xml:space="preserve"> </w:t>
      </w:r>
    </w:p>
    <w:p w14:paraId="44479289" w14:textId="77777777" w:rsidR="00C601CD" w:rsidRDefault="00C601CD" w:rsidP="009B2742">
      <w:pPr>
        <w:pStyle w:val="TableParagraph"/>
        <w:spacing w:line="256" w:lineRule="auto"/>
        <w:ind w:right="107"/>
        <w:jc w:val="both"/>
        <w:rPr>
          <w:sz w:val="32"/>
          <w:szCs w:val="32"/>
        </w:rPr>
      </w:pPr>
    </w:p>
    <w:p w14:paraId="07DB4147" w14:textId="1E5FB1A3" w:rsidR="004E2F8E" w:rsidRDefault="004E2F8E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Заморський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І.,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Зеленюк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Г. Патогенетичні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основи</w:t>
      </w:r>
      <w:r w:rsidRPr="00D67E34">
        <w:rPr>
          <w:spacing w:val="-9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фармакологічна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ефективність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застосування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статинів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при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гострому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пошкодженні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нирок: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монографія.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1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 2017. 205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4972AAB1" w14:textId="77777777" w:rsidR="00C601CD" w:rsidRDefault="00C601CD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0163E909" w14:textId="4F0B23CA" w:rsidR="004E2F8E" w:rsidRDefault="004E2F8E" w:rsidP="00E41E01">
      <w:pPr>
        <w:pStyle w:val="TableParagraph"/>
        <w:spacing w:line="286" w:lineRule="exact"/>
        <w:ind w:left="0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Захарчук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І., </w:t>
      </w:r>
      <w:proofErr w:type="spellStart"/>
      <w:r w:rsidRPr="00D67E34">
        <w:rPr>
          <w:sz w:val="32"/>
          <w:szCs w:val="32"/>
        </w:rPr>
        <w:t>Булик</w:t>
      </w:r>
      <w:proofErr w:type="spellEnd"/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Р. Є., </w:t>
      </w:r>
      <w:proofErr w:type="spellStart"/>
      <w:r w:rsidRPr="00D67E34">
        <w:rPr>
          <w:sz w:val="32"/>
          <w:szCs w:val="32"/>
        </w:rPr>
        <w:t>Степанчук</w:t>
      </w:r>
      <w:proofErr w:type="spellEnd"/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В., </w:t>
      </w:r>
      <w:proofErr w:type="spellStart"/>
      <w:r w:rsidRPr="00D67E34">
        <w:rPr>
          <w:sz w:val="32"/>
          <w:szCs w:val="32"/>
        </w:rPr>
        <w:t>Кривчанська</w:t>
      </w:r>
      <w:proofErr w:type="spellEnd"/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 І.  Клітинна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біологія: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/ 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 2017. 130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7968CDE7" w14:textId="77777777" w:rsidR="00C601CD" w:rsidRDefault="00C601CD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33DF3C74" w14:textId="582E6F0A" w:rsidR="004E2F8E" w:rsidRDefault="004E2F8E" w:rsidP="00E41E01">
      <w:pPr>
        <w:pStyle w:val="TableParagraph"/>
        <w:spacing w:line="259" w:lineRule="auto"/>
        <w:ind w:left="0" w:right="148" w:hanging="32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Зузук</w:t>
      </w:r>
      <w:proofErr w:type="spellEnd"/>
      <w:r w:rsidRPr="00D67E34">
        <w:rPr>
          <w:sz w:val="32"/>
          <w:szCs w:val="32"/>
        </w:rPr>
        <w:t xml:space="preserve"> Б.</w:t>
      </w:r>
      <w:r w:rsid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М., </w:t>
      </w:r>
      <w:proofErr w:type="spellStart"/>
      <w:r w:rsidRPr="00D67E34">
        <w:rPr>
          <w:sz w:val="32"/>
          <w:szCs w:val="32"/>
        </w:rPr>
        <w:t>Зузук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Б. </w:t>
      </w:r>
      <w:proofErr w:type="spellStart"/>
      <w:r w:rsidRPr="00D67E34">
        <w:rPr>
          <w:sz w:val="32"/>
          <w:szCs w:val="32"/>
        </w:rPr>
        <w:t>Ресурсознавство</w:t>
      </w:r>
      <w:proofErr w:type="spellEnd"/>
      <w:r w:rsidRPr="00D67E34">
        <w:rPr>
          <w:sz w:val="32"/>
          <w:szCs w:val="32"/>
        </w:rPr>
        <w:t xml:space="preserve"> лікарських рослин: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Вінниця: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Нова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139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1EB876FA" w14:textId="77777777" w:rsidR="004F2F03" w:rsidRPr="00D67E34" w:rsidRDefault="004F2F03" w:rsidP="00E41E01">
      <w:pPr>
        <w:pStyle w:val="TableParagraph"/>
        <w:spacing w:line="259" w:lineRule="auto"/>
        <w:ind w:left="0" w:right="148" w:hanging="32"/>
        <w:jc w:val="both"/>
        <w:rPr>
          <w:sz w:val="32"/>
          <w:szCs w:val="32"/>
        </w:rPr>
      </w:pPr>
    </w:p>
    <w:p w14:paraId="161EF626" w14:textId="25B912A3" w:rsidR="004E2F8E" w:rsidRDefault="004E2F8E" w:rsidP="00E41E01">
      <w:pPr>
        <w:pStyle w:val="TableParagraph"/>
        <w:spacing w:line="256" w:lineRule="auto"/>
        <w:ind w:left="0" w:right="519"/>
        <w:jc w:val="both"/>
        <w:rPr>
          <w:spacing w:val="5"/>
          <w:sz w:val="32"/>
          <w:szCs w:val="32"/>
        </w:rPr>
      </w:pPr>
      <w:r w:rsidRPr="00D67E34">
        <w:rPr>
          <w:sz w:val="32"/>
          <w:szCs w:val="32"/>
        </w:rPr>
        <w:t>Іващук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І., </w:t>
      </w:r>
      <w:proofErr w:type="spellStart"/>
      <w:r w:rsidRPr="00D67E34">
        <w:rPr>
          <w:sz w:val="32"/>
          <w:szCs w:val="32"/>
        </w:rPr>
        <w:t>Постевка</w:t>
      </w:r>
      <w:proofErr w:type="spellEnd"/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 Д.,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Бодяка</w:t>
      </w:r>
      <w:proofErr w:type="spellEnd"/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Ю.,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Гушул</w:t>
      </w:r>
      <w:proofErr w:type="spellEnd"/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Я.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Радіологія (тестові завдання):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548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5"/>
          <w:sz w:val="32"/>
          <w:szCs w:val="32"/>
        </w:rPr>
        <w:t xml:space="preserve"> </w:t>
      </w:r>
    </w:p>
    <w:p w14:paraId="480CCB6F" w14:textId="77777777" w:rsidR="004F2F03" w:rsidRDefault="004F2F03" w:rsidP="009B2742">
      <w:pPr>
        <w:pStyle w:val="TableParagraph"/>
        <w:spacing w:line="256" w:lineRule="auto"/>
        <w:ind w:right="519"/>
        <w:jc w:val="both"/>
        <w:rPr>
          <w:sz w:val="32"/>
          <w:szCs w:val="32"/>
        </w:rPr>
      </w:pPr>
    </w:p>
    <w:p w14:paraId="23594B56" w14:textId="77777777" w:rsidR="000C4F5F" w:rsidRDefault="000C4F5F" w:rsidP="00E41E01">
      <w:pPr>
        <w:pStyle w:val="TableParagraph"/>
        <w:spacing w:line="256" w:lineRule="auto"/>
        <w:ind w:left="0" w:right="171"/>
        <w:jc w:val="both"/>
        <w:rPr>
          <w:sz w:val="32"/>
          <w:szCs w:val="32"/>
        </w:rPr>
      </w:pPr>
    </w:p>
    <w:p w14:paraId="3CD5D8A3" w14:textId="500322C2" w:rsidR="004E2F8E" w:rsidRDefault="004E2F8E" w:rsidP="00E41E01">
      <w:pPr>
        <w:pStyle w:val="TableParagraph"/>
        <w:spacing w:line="256" w:lineRule="auto"/>
        <w:ind w:left="0" w:right="171"/>
        <w:jc w:val="both"/>
        <w:rPr>
          <w:spacing w:val="-2"/>
          <w:sz w:val="32"/>
          <w:szCs w:val="32"/>
        </w:rPr>
      </w:pPr>
      <w:r w:rsidRPr="00D67E34">
        <w:rPr>
          <w:sz w:val="32"/>
          <w:szCs w:val="32"/>
        </w:rPr>
        <w:lastRenderedPageBreak/>
        <w:t>Іващук О.</w:t>
      </w:r>
      <w:r w:rsidRPr="004E2F8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І.,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Шумко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Б. І., </w:t>
      </w:r>
      <w:proofErr w:type="spellStart"/>
      <w:r w:rsidRPr="00D67E34">
        <w:rPr>
          <w:sz w:val="32"/>
          <w:szCs w:val="32"/>
        </w:rPr>
        <w:t>Малишевський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І. О.  Радіаційна медицина: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 2017.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214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</w:p>
    <w:p w14:paraId="6646CBE0" w14:textId="77777777" w:rsidR="00D80148" w:rsidRPr="008D7DBC" w:rsidRDefault="00D80148" w:rsidP="00E41E01">
      <w:pPr>
        <w:pStyle w:val="TableParagraph"/>
        <w:spacing w:line="256" w:lineRule="auto"/>
        <w:ind w:left="0" w:right="171"/>
        <w:jc w:val="both"/>
        <w:rPr>
          <w:sz w:val="32"/>
          <w:szCs w:val="32"/>
        </w:rPr>
      </w:pPr>
    </w:p>
    <w:p w14:paraId="72E4ADF8" w14:textId="57DC411A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Іващук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О.І.,</w:t>
      </w:r>
      <w:r w:rsidRPr="008D7DBC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Бодяка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Ю.,</w:t>
      </w:r>
      <w:r w:rsidRPr="00D67E34">
        <w:rPr>
          <w:spacing w:val="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Унгурян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Історія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хвороби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онкології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(навчальна):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="00D80148">
        <w:rPr>
          <w:sz w:val="32"/>
          <w:szCs w:val="32"/>
        </w:rPr>
        <w:t xml:space="preserve"> /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Каф.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онкології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 радіології.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Місто,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48 с.</w:t>
      </w:r>
    </w:p>
    <w:p w14:paraId="4F0D0111" w14:textId="77777777" w:rsidR="004F2F03" w:rsidRDefault="004F2F03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49F2EB3E" w14:textId="37BA5CA9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Ілащук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Т.О.,</w:t>
      </w:r>
      <w:r w:rsidRPr="008D7DBC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Глубоченко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В., Малкович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Пропедевтика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внутрішньої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 питаннях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 відповідях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= </w:t>
      </w:r>
      <w:proofErr w:type="spellStart"/>
      <w:r w:rsidRPr="00D67E34">
        <w:rPr>
          <w:sz w:val="32"/>
          <w:szCs w:val="32"/>
        </w:rPr>
        <w:t>Propedeutics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Internal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Medicine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Questions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Answers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</w:t>
      </w:r>
      <w:proofErr w:type="spellStart"/>
      <w:r w:rsidRPr="00D67E34">
        <w:rPr>
          <w:sz w:val="32"/>
          <w:szCs w:val="32"/>
        </w:rPr>
        <w:t>ун-т".Чернівці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Технодрук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432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03818D8C" w14:textId="77777777" w:rsidR="00D80148" w:rsidRPr="008D7DBC" w:rsidRDefault="00D80148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073795F3" w14:textId="40EEC1AB" w:rsidR="004E2F8E" w:rsidRDefault="004E2F8E" w:rsidP="00E41E01">
      <w:pPr>
        <w:pStyle w:val="TableParagraph"/>
        <w:spacing w:line="259" w:lineRule="auto"/>
        <w:ind w:left="0" w:right="1334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Індивідуальний план та щоденник роботи лікаря-інтерна зі спеціальності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"Неврологія":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/В. М. Пашковський та ін.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 ун-т".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2017.131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22888474" w14:textId="77777777" w:rsidR="004F2F03" w:rsidRDefault="004F2F03" w:rsidP="00E41E01">
      <w:pPr>
        <w:pStyle w:val="TableParagraph"/>
        <w:spacing w:line="259" w:lineRule="auto"/>
        <w:ind w:left="0" w:right="1334"/>
        <w:jc w:val="both"/>
        <w:rPr>
          <w:sz w:val="32"/>
          <w:szCs w:val="32"/>
        </w:rPr>
      </w:pPr>
    </w:p>
    <w:p w14:paraId="7A803862" w14:textId="77777777" w:rsidR="004E2F8E" w:rsidRPr="00D67E34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Інфекційні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хвороби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епідеміологія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тестах: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збірник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завдань</w:t>
      </w:r>
    </w:p>
    <w:p w14:paraId="23FFEEC8" w14:textId="6A4E2CFB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Ішков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О.,</w:t>
      </w:r>
      <w:r w:rsidRPr="008D7DBC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Остафійчук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О.,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Ватаманюк</w:t>
      </w:r>
      <w:proofErr w:type="spellEnd"/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Вірусні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ураження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слизової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оболонки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ротової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порожнини: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БДМУ,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75 с.</w:t>
      </w:r>
    </w:p>
    <w:p w14:paraId="54208707" w14:textId="77777777" w:rsidR="004F2F03" w:rsidRDefault="004F2F03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2C7826C7" w14:textId="1192A20B" w:rsidR="004E2F8E" w:rsidRDefault="004E2F8E" w:rsidP="00E41E01">
      <w:pPr>
        <w:pStyle w:val="TableParagraph"/>
        <w:spacing w:line="259" w:lineRule="auto"/>
        <w:ind w:left="0" w:right="663"/>
        <w:jc w:val="both"/>
        <w:rPr>
          <w:spacing w:val="4"/>
          <w:sz w:val="32"/>
          <w:szCs w:val="32"/>
        </w:rPr>
      </w:pPr>
      <w:proofErr w:type="spellStart"/>
      <w:r w:rsidRPr="00D67E34">
        <w:rPr>
          <w:sz w:val="32"/>
          <w:szCs w:val="32"/>
        </w:rPr>
        <w:t>Карвацька</w:t>
      </w:r>
      <w:proofErr w:type="spellEnd"/>
      <w:r w:rsidRPr="00D67E34">
        <w:rPr>
          <w:sz w:val="32"/>
          <w:szCs w:val="32"/>
        </w:rPr>
        <w:t xml:space="preserve"> Ю.</w:t>
      </w:r>
      <w:r w:rsid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П.,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Денисенко</w:t>
      </w:r>
      <w:r w:rsidRPr="008D7DBC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І. Вугрова хвороба у жителів </w:t>
      </w:r>
      <w:proofErr w:type="spellStart"/>
      <w:r w:rsidRPr="00D67E34">
        <w:rPr>
          <w:sz w:val="32"/>
          <w:szCs w:val="32"/>
        </w:rPr>
        <w:t>йододефіцитного</w:t>
      </w:r>
      <w:proofErr w:type="spellEnd"/>
      <w:r w:rsidRPr="00D67E34">
        <w:rPr>
          <w:sz w:val="32"/>
          <w:szCs w:val="32"/>
        </w:rPr>
        <w:t xml:space="preserve"> регіону: аспекти</w:t>
      </w:r>
      <w:r w:rsidRPr="00D67E34">
        <w:rPr>
          <w:spacing w:val="-63"/>
          <w:sz w:val="32"/>
          <w:szCs w:val="32"/>
        </w:rPr>
        <w:t xml:space="preserve"> </w:t>
      </w:r>
      <w:r w:rsidR="00D80148">
        <w:rPr>
          <w:spacing w:val="-6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етіопатогенезу</w:t>
      </w:r>
      <w:proofErr w:type="spellEnd"/>
      <w:r w:rsidRPr="00D67E34">
        <w:rPr>
          <w:sz w:val="32"/>
          <w:szCs w:val="32"/>
        </w:rPr>
        <w:t xml:space="preserve"> та лікування: монографія</w:t>
      </w:r>
      <w:r w:rsidRPr="008D7DBC">
        <w:rPr>
          <w:sz w:val="32"/>
          <w:szCs w:val="32"/>
        </w:rPr>
        <w:t xml:space="preserve">. </w:t>
      </w:r>
      <w:r w:rsidRPr="00D67E34">
        <w:rPr>
          <w:sz w:val="32"/>
          <w:szCs w:val="32"/>
        </w:rPr>
        <w:t>Чернівці: БДМУ,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128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4"/>
          <w:sz w:val="32"/>
          <w:szCs w:val="32"/>
        </w:rPr>
        <w:t xml:space="preserve"> </w:t>
      </w:r>
    </w:p>
    <w:p w14:paraId="4B24BB64" w14:textId="77777777" w:rsidR="004F2F03" w:rsidRDefault="004F2F03" w:rsidP="00E41E01">
      <w:pPr>
        <w:pStyle w:val="TableParagraph"/>
        <w:spacing w:line="259" w:lineRule="auto"/>
        <w:ind w:left="0" w:right="663"/>
        <w:jc w:val="both"/>
        <w:rPr>
          <w:sz w:val="32"/>
          <w:szCs w:val="32"/>
        </w:rPr>
      </w:pPr>
    </w:p>
    <w:p w14:paraId="18747C02" w14:textId="5B35D0DB" w:rsidR="004E2F8E" w:rsidRDefault="004E2F8E" w:rsidP="00E41E01">
      <w:pPr>
        <w:pStyle w:val="TableParagraph"/>
        <w:spacing w:line="286" w:lineRule="exact"/>
        <w:ind w:left="0"/>
        <w:jc w:val="both"/>
        <w:rPr>
          <w:spacing w:val="4"/>
          <w:sz w:val="32"/>
          <w:szCs w:val="32"/>
        </w:rPr>
      </w:pPr>
      <w:proofErr w:type="spellStart"/>
      <w:r w:rsidRPr="00D67E34">
        <w:rPr>
          <w:sz w:val="32"/>
          <w:szCs w:val="32"/>
        </w:rPr>
        <w:t>Катілов</w:t>
      </w:r>
      <w:proofErr w:type="spellEnd"/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 В.,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Дмитрієв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Д. В., Дмитрієва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К. Ю., Макаров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С. Ю.</w:t>
      </w:r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Клінічне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обстеження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дитини: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Вінниця: Нова Книга, 2017. 520 с.</w:t>
      </w:r>
      <w:r w:rsidRPr="00D67E34">
        <w:rPr>
          <w:spacing w:val="4"/>
          <w:sz w:val="32"/>
          <w:szCs w:val="32"/>
        </w:rPr>
        <w:t xml:space="preserve"> </w:t>
      </w:r>
    </w:p>
    <w:p w14:paraId="3A9A401E" w14:textId="77777777" w:rsidR="004F2F03" w:rsidRDefault="004F2F03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29358D13" w14:textId="415F3A24" w:rsidR="004F2F03" w:rsidRDefault="004E2F8E" w:rsidP="00E41E01">
      <w:pPr>
        <w:pStyle w:val="TableParagraph"/>
        <w:spacing w:line="259" w:lineRule="auto"/>
        <w:ind w:left="0" w:right="1165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Клінічна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імунологія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алергологія: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=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Clinical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Immunology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Allergology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the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Educational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Manual</w:t>
      </w:r>
      <w:proofErr w:type="spellEnd"/>
      <w:r w:rsidRPr="00D67E34">
        <w:rPr>
          <w:sz w:val="32"/>
          <w:szCs w:val="32"/>
        </w:rPr>
        <w:t xml:space="preserve"> 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Ф.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Марчук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ін.;</w:t>
      </w:r>
      <w:r w:rsid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 2017.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116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47C618CA" w14:textId="4A9AA194" w:rsidR="004E2F8E" w:rsidRDefault="004E2F8E" w:rsidP="009B2742">
      <w:pPr>
        <w:pStyle w:val="TableParagraph"/>
        <w:spacing w:line="259" w:lineRule="auto"/>
        <w:ind w:right="1165"/>
        <w:jc w:val="both"/>
        <w:rPr>
          <w:sz w:val="32"/>
          <w:szCs w:val="32"/>
        </w:rPr>
      </w:pPr>
      <w:r w:rsidRPr="00D67E34">
        <w:rPr>
          <w:spacing w:val="-3"/>
          <w:sz w:val="32"/>
          <w:szCs w:val="32"/>
        </w:rPr>
        <w:t xml:space="preserve"> </w:t>
      </w:r>
    </w:p>
    <w:p w14:paraId="15B1E2D7" w14:textId="01A0B170" w:rsidR="004E2F8E" w:rsidRDefault="004E2F8E" w:rsidP="00E41E01">
      <w:pPr>
        <w:pStyle w:val="TableParagraph"/>
        <w:spacing w:line="256" w:lineRule="auto"/>
        <w:ind w:left="0" w:right="211"/>
        <w:jc w:val="both"/>
        <w:rPr>
          <w:spacing w:val="-3"/>
          <w:sz w:val="32"/>
          <w:szCs w:val="32"/>
        </w:rPr>
      </w:pPr>
      <w:r w:rsidRPr="00D67E34">
        <w:rPr>
          <w:sz w:val="32"/>
          <w:szCs w:val="32"/>
        </w:rPr>
        <w:t xml:space="preserve">Клінічна трансфузіологія: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Ч. 4. Нормативно-правові аспекти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гемотрансфузіології</w:t>
      </w:r>
      <w:proofErr w:type="spellEnd"/>
      <w:r w:rsidRPr="00D67E34">
        <w:rPr>
          <w:sz w:val="32"/>
          <w:szCs w:val="32"/>
        </w:rPr>
        <w:t xml:space="preserve"> / В. П. Польовий та ін.; за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Польового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="00D80148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Одес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ун-т,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Одеса: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324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3"/>
          <w:sz w:val="32"/>
          <w:szCs w:val="32"/>
        </w:rPr>
        <w:t xml:space="preserve"> </w:t>
      </w:r>
    </w:p>
    <w:p w14:paraId="5779D738" w14:textId="77777777" w:rsidR="004F2F03" w:rsidRPr="00093348" w:rsidRDefault="004F2F03" w:rsidP="00E41E01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</w:p>
    <w:p w14:paraId="64580355" w14:textId="1C6D9D8E" w:rsidR="004E2F8E" w:rsidRDefault="00D80148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Король</w:t>
      </w:r>
      <w:r w:rsidRP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Д. М.,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Рамусь</w:t>
      </w:r>
      <w:proofErr w:type="spellEnd"/>
      <w:r w:rsidRP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 О., Король</w:t>
      </w:r>
      <w:r w:rsidRP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М. Д., </w:t>
      </w:r>
      <w:proofErr w:type="spellStart"/>
      <w:r w:rsidRPr="00D67E34">
        <w:rPr>
          <w:sz w:val="32"/>
          <w:szCs w:val="32"/>
        </w:rPr>
        <w:t>Дорубець</w:t>
      </w:r>
      <w:proofErr w:type="spellEnd"/>
      <w:r w:rsidRPr="00D801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А. Д. </w:t>
      </w:r>
      <w:r w:rsidRPr="00D67E34">
        <w:rPr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Клінічні</w:t>
      </w:r>
      <w:r w:rsidR="004E2F8E" w:rsidRPr="00D67E34">
        <w:rPr>
          <w:spacing w:val="-3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і</w:t>
      </w:r>
      <w:r w:rsidR="004E2F8E" w:rsidRPr="00D67E34">
        <w:rPr>
          <w:spacing w:val="-3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лабораторні</w:t>
      </w:r>
      <w:r w:rsidR="004E2F8E" w:rsidRPr="00D67E34">
        <w:rPr>
          <w:spacing w:val="-2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особливості</w:t>
      </w:r>
      <w:r w:rsidR="004E2F8E" w:rsidRPr="00D67E34">
        <w:rPr>
          <w:spacing w:val="-2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виготовлення</w:t>
      </w:r>
      <w:r w:rsidR="004E2F8E" w:rsidRPr="00D67E34">
        <w:rPr>
          <w:spacing w:val="-3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металокерамічних</w:t>
      </w:r>
      <w:r w:rsidR="004E2F8E" w:rsidRPr="00D67E34">
        <w:rPr>
          <w:spacing w:val="-2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зубних</w:t>
      </w:r>
      <w:r w:rsidR="004E2F8E" w:rsidRPr="00D67E34">
        <w:rPr>
          <w:spacing w:val="-3"/>
          <w:sz w:val="32"/>
          <w:szCs w:val="32"/>
        </w:rPr>
        <w:t xml:space="preserve"> </w:t>
      </w:r>
      <w:r w:rsidR="004E2F8E" w:rsidRPr="00D67E34">
        <w:rPr>
          <w:sz w:val="32"/>
          <w:szCs w:val="32"/>
        </w:rPr>
        <w:t>протезів</w:t>
      </w:r>
      <w:r w:rsidR="00322708">
        <w:rPr>
          <w:sz w:val="32"/>
          <w:szCs w:val="32"/>
        </w:rPr>
        <w:t>.</w:t>
      </w:r>
      <w:r w:rsidR="004E2F8E" w:rsidRPr="00D67E34">
        <w:rPr>
          <w:sz w:val="32"/>
          <w:szCs w:val="32"/>
        </w:rPr>
        <w:t xml:space="preserve"> Полтава, 2017. 135 с. </w:t>
      </w:r>
    </w:p>
    <w:p w14:paraId="233EFEF0" w14:textId="77777777" w:rsidR="004F2F03" w:rsidRDefault="004F2F03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4E8ACFAF" w14:textId="77777777" w:rsidR="00322708" w:rsidRDefault="00322708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5B4F296C" w14:textId="77777777" w:rsidR="00322708" w:rsidRDefault="00322708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1F84BAAF" w14:textId="3E4E4238" w:rsidR="004E2F8E" w:rsidRDefault="004E2F8E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lastRenderedPageBreak/>
        <w:t>Ковальова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М.,</w:t>
      </w:r>
      <w:r w:rsidRPr="00093348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Ащеулова</w:t>
      </w:r>
      <w:proofErr w:type="spellEnd"/>
      <w:r w:rsidRPr="0009334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Т. В.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Пропедевтика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внутрішньої</w:t>
      </w:r>
      <w:r w:rsidRPr="00D67E34">
        <w:rPr>
          <w:spacing w:val="-10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медицини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7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Propedeutics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Internal</w:t>
      </w:r>
      <w:proofErr w:type="spellEnd"/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Medicine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підруч</w:t>
      </w:r>
      <w:r w:rsidRPr="007C695E">
        <w:rPr>
          <w:sz w:val="32"/>
          <w:szCs w:val="32"/>
        </w:rPr>
        <w:t>ник.</w:t>
      </w:r>
      <w:r w:rsidRPr="00D67E34">
        <w:rPr>
          <w:sz w:val="32"/>
          <w:szCs w:val="32"/>
        </w:rPr>
        <w:t xml:space="preserve"> Діагностика. Вінниця: Нова Книга, 2017. Ч. 1.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417 с.</w:t>
      </w:r>
    </w:p>
    <w:p w14:paraId="6A7ABCD5" w14:textId="77777777" w:rsidR="004F2F03" w:rsidRDefault="004F2F03" w:rsidP="00E41E01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41FA8724" w14:textId="01AB376F" w:rsidR="004E2F8E" w:rsidRDefault="004E2F8E" w:rsidP="009B2742">
      <w:pPr>
        <w:pStyle w:val="TableParagraph"/>
        <w:spacing w:line="256" w:lineRule="auto"/>
        <w:ind w:right="16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Ковальова О.М.,</w:t>
      </w:r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Шаповалова</w:t>
      </w:r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С. О., Нижегородцева</w:t>
      </w:r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О. Пропедевтика внутрішньої медицини = </w:t>
      </w:r>
      <w:proofErr w:type="spellStart"/>
      <w:r w:rsidRPr="00D67E34">
        <w:rPr>
          <w:sz w:val="32"/>
          <w:szCs w:val="32"/>
        </w:rPr>
        <w:t>Propedeutics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Internal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Medicine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Part</w:t>
      </w:r>
      <w:proofErr w:type="spellEnd"/>
      <w:r w:rsidRPr="00D67E34">
        <w:rPr>
          <w:sz w:val="32"/>
          <w:szCs w:val="32"/>
        </w:rPr>
        <w:t xml:space="preserve"> 2. </w:t>
      </w:r>
      <w:proofErr w:type="spellStart"/>
      <w:r w:rsidRPr="00D67E34">
        <w:rPr>
          <w:sz w:val="32"/>
          <w:szCs w:val="32"/>
        </w:rPr>
        <w:t>Syndromes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Diseases</w:t>
      </w:r>
      <w:proofErr w:type="spellEnd"/>
      <w:r w:rsidRPr="00D67E34">
        <w:rPr>
          <w:sz w:val="32"/>
          <w:szCs w:val="32"/>
        </w:rPr>
        <w:t>: підруч</w:t>
      </w:r>
      <w:r w:rsidRPr="004031A5">
        <w:rPr>
          <w:sz w:val="32"/>
          <w:szCs w:val="32"/>
        </w:rPr>
        <w:t>ник.</w:t>
      </w:r>
      <w:r w:rsidRPr="00D67E34">
        <w:rPr>
          <w:sz w:val="32"/>
          <w:szCs w:val="32"/>
        </w:rPr>
        <w:t xml:space="preserve"> Синдроми та хвороби /  Вінниця: Нова Книга, 2017. Ч. 2.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258 с. </w:t>
      </w:r>
    </w:p>
    <w:p w14:paraId="207A6110" w14:textId="77777777" w:rsidR="004F2F03" w:rsidRDefault="004F2F03" w:rsidP="009B2742">
      <w:pPr>
        <w:pStyle w:val="TableParagraph"/>
        <w:spacing w:line="256" w:lineRule="auto"/>
        <w:ind w:right="161"/>
        <w:jc w:val="both"/>
        <w:rPr>
          <w:sz w:val="32"/>
          <w:szCs w:val="32"/>
        </w:rPr>
      </w:pPr>
    </w:p>
    <w:p w14:paraId="431F596D" w14:textId="11EA5E16" w:rsidR="004E2F8E" w:rsidRDefault="004E2F8E" w:rsidP="009B2742">
      <w:pPr>
        <w:pStyle w:val="TableParagraph"/>
        <w:spacing w:line="256" w:lineRule="auto"/>
        <w:ind w:right="258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Ковальський О.В.,</w:t>
      </w:r>
      <w:r w:rsidRPr="004031A5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Мечев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Д. С., Данилевич В. П. Радіологія. Променева терапія. Променева діагностика: </w:t>
      </w:r>
      <w:proofErr w:type="spellStart"/>
      <w:r w:rsidRPr="00D67E34">
        <w:rPr>
          <w:sz w:val="32"/>
          <w:szCs w:val="32"/>
        </w:rPr>
        <w:t>підруч</w:t>
      </w:r>
      <w:proofErr w:type="spellEnd"/>
      <w:r>
        <w:rPr>
          <w:sz w:val="32"/>
          <w:szCs w:val="32"/>
          <w:lang w:val="ru-RU"/>
        </w:rPr>
        <w:t>ник</w:t>
      </w:r>
      <w:r w:rsidRPr="00D67E34">
        <w:rPr>
          <w:sz w:val="32"/>
          <w:szCs w:val="32"/>
        </w:rPr>
        <w:t xml:space="preserve"> /  Вінниця: Нова Книга, 2017. 511 с. </w:t>
      </w:r>
    </w:p>
    <w:p w14:paraId="6728301B" w14:textId="77777777" w:rsidR="004F2F03" w:rsidRDefault="004F2F03" w:rsidP="009B2742">
      <w:pPr>
        <w:pStyle w:val="TableParagraph"/>
        <w:spacing w:line="256" w:lineRule="auto"/>
        <w:ind w:right="258"/>
        <w:jc w:val="both"/>
        <w:rPr>
          <w:sz w:val="32"/>
          <w:szCs w:val="32"/>
        </w:rPr>
      </w:pPr>
    </w:p>
    <w:p w14:paraId="24B69346" w14:textId="0BCA6BE8" w:rsidR="004E2F8E" w:rsidRDefault="004E2F8E" w:rsidP="009B2742">
      <w:pPr>
        <w:pStyle w:val="TableParagraph"/>
        <w:spacing w:line="259" w:lineRule="auto"/>
        <w:ind w:right="20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Колісник П. Ф. Лекції з клінічної </w:t>
      </w:r>
      <w:proofErr w:type="spellStart"/>
      <w:r w:rsidRPr="00D67E34">
        <w:rPr>
          <w:sz w:val="32"/>
          <w:szCs w:val="32"/>
        </w:rPr>
        <w:t>вертебрології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/ 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Вінниц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 ун-т ім. М.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І. Пирогова. Вінниця: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Нова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 2017. 183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6F9A4C90" w14:textId="77777777" w:rsidR="004F2F03" w:rsidRDefault="004F2F03" w:rsidP="009B2742">
      <w:pPr>
        <w:pStyle w:val="TableParagraph"/>
        <w:spacing w:line="259" w:lineRule="auto"/>
        <w:ind w:right="200"/>
        <w:jc w:val="both"/>
        <w:rPr>
          <w:sz w:val="32"/>
          <w:szCs w:val="32"/>
        </w:rPr>
      </w:pPr>
    </w:p>
    <w:p w14:paraId="0B3CB4C2" w14:textId="06F4EE3A" w:rsidR="004E2F8E" w:rsidRDefault="004E2F8E" w:rsidP="009B2742">
      <w:pPr>
        <w:pStyle w:val="TableParagraph"/>
        <w:spacing w:line="259" w:lineRule="auto"/>
        <w:ind w:left="0" w:right="200"/>
        <w:jc w:val="both"/>
        <w:rPr>
          <w:spacing w:val="-1"/>
          <w:sz w:val="32"/>
          <w:szCs w:val="32"/>
        </w:rPr>
      </w:pPr>
      <w:r w:rsidRPr="00D67E34">
        <w:rPr>
          <w:sz w:val="32"/>
          <w:szCs w:val="32"/>
        </w:rPr>
        <w:t xml:space="preserve">Комплексне хірургічне лікування ускладнених форм епітеліального куприкового ходу: монографія / А. Г. </w:t>
      </w:r>
      <w:proofErr w:type="spellStart"/>
      <w:r w:rsidRPr="00D67E34">
        <w:rPr>
          <w:sz w:val="32"/>
          <w:szCs w:val="32"/>
        </w:rPr>
        <w:t>Іфтодій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ін.; Чернівці: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174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c.</w:t>
      </w:r>
      <w:r w:rsidRPr="00D67E34">
        <w:rPr>
          <w:spacing w:val="-1"/>
          <w:sz w:val="32"/>
          <w:szCs w:val="32"/>
        </w:rPr>
        <w:t xml:space="preserve"> </w:t>
      </w:r>
    </w:p>
    <w:p w14:paraId="5765A436" w14:textId="77777777" w:rsidR="004F2F03" w:rsidRPr="00DA679B" w:rsidRDefault="004F2F03" w:rsidP="009B2742">
      <w:pPr>
        <w:pStyle w:val="TableParagraph"/>
        <w:spacing w:line="259" w:lineRule="auto"/>
        <w:ind w:left="0" w:right="200"/>
        <w:jc w:val="both"/>
        <w:rPr>
          <w:sz w:val="32"/>
          <w:szCs w:val="32"/>
        </w:rPr>
      </w:pPr>
    </w:p>
    <w:p w14:paraId="32EF1F2A" w14:textId="7D63E050" w:rsidR="004E2F8E" w:rsidRDefault="004E2F8E" w:rsidP="009B2742">
      <w:pPr>
        <w:pStyle w:val="TableParagraph"/>
        <w:spacing w:line="259" w:lineRule="auto"/>
        <w:ind w:left="0" w:right="80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Кравченко О.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</w:t>
      </w:r>
      <w:proofErr w:type="spellStart"/>
      <w:r w:rsidRPr="00D67E34">
        <w:rPr>
          <w:sz w:val="32"/>
          <w:szCs w:val="32"/>
        </w:rPr>
        <w:t>Морфо</w:t>
      </w:r>
      <w:proofErr w:type="spellEnd"/>
      <w:r w:rsidRPr="00D67E34">
        <w:rPr>
          <w:sz w:val="32"/>
          <w:szCs w:val="32"/>
        </w:rPr>
        <w:t xml:space="preserve">-функціональний стан </w:t>
      </w:r>
      <w:proofErr w:type="spellStart"/>
      <w:r w:rsidRPr="00D67E34">
        <w:rPr>
          <w:sz w:val="32"/>
          <w:szCs w:val="32"/>
        </w:rPr>
        <w:t>екстраембріональних</w:t>
      </w:r>
      <w:proofErr w:type="spellEnd"/>
      <w:r w:rsidRPr="00D67E34">
        <w:rPr>
          <w:sz w:val="32"/>
          <w:szCs w:val="32"/>
        </w:rPr>
        <w:t xml:space="preserve"> структур і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матко-плацентарного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кровотоку в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ранні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терміни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гестації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>
        <w:rPr>
          <w:spacing w:val="1"/>
          <w:sz w:val="32"/>
          <w:szCs w:val="32"/>
          <w:lang w:val="ru-RU"/>
        </w:rPr>
        <w:t xml:space="preserve">. </w:t>
      </w:r>
      <w:r w:rsidRPr="00D67E34">
        <w:rPr>
          <w:sz w:val="32"/>
          <w:szCs w:val="32"/>
        </w:rPr>
        <w:t xml:space="preserve">Чернівці: БДМУ, 2017. 101 с. </w:t>
      </w:r>
    </w:p>
    <w:p w14:paraId="16979AAE" w14:textId="77777777" w:rsidR="004F2F03" w:rsidRDefault="004F2F03" w:rsidP="009B2742">
      <w:pPr>
        <w:pStyle w:val="TableParagraph"/>
        <w:spacing w:line="259" w:lineRule="auto"/>
        <w:ind w:left="0" w:right="800"/>
        <w:jc w:val="both"/>
        <w:rPr>
          <w:sz w:val="32"/>
          <w:szCs w:val="32"/>
        </w:rPr>
      </w:pPr>
    </w:p>
    <w:p w14:paraId="1A8B59F0" w14:textId="5115D3CF" w:rsidR="004E2F8E" w:rsidRDefault="004E2F8E" w:rsidP="009B2742">
      <w:pPr>
        <w:pStyle w:val="TableParagraph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Кривецький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В., </w:t>
      </w:r>
      <w:proofErr w:type="spellStart"/>
      <w:r w:rsidRPr="00D67E34">
        <w:rPr>
          <w:sz w:val="32"/>
          <w:szCs w:val="32"/>
        </w:rPr>
        <w:t>Лютик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М. Д., </w:t>
      </w:r>
      <w:proofErr w:type="spellStart"/>
      <w:r w:rsidRPr="00D67E34">
        <w:rPr>
          <w:sz w:val="32"/>
          <w:szCs w:val="32"/>
        </w:rPr>
        <w:t>Луканьова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М., </w:t>
      </w:r>
      <w:proofErr w:type="spellStart"/>
      <w:r w:rsidRPr="00D67E34">
        <w:rPr>
          <w:sz w:val="32"/>
          <w:szCs w:val="32"/>
        </w:rPr>
        <w:t>Дибель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В. 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Анатомія людини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з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основами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фізіології: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підруч</w:t>
      </w:r>
      <w:proofErr w:type="spellEnd"/>
      <w:r>
        <w:rPr>
          <w:sz w:val="32"/>
          <w:szCs w:val="32"/>
          <w:lang w:val="ru-RU"/>
        </w:rPr>
        <w:t>ник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/ВДНЗ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Місто,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368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4D6B9ACB" w14:textId="77777777" w:rsidR="004F2F03" w:rsidRDefault="004F2F03" w:rsidP="009B2742">
      <w:pPr>
        <w:pStyle w:val="TableParagraph"/>
        <w:ind w:left="0"/>
        <w:jc w:val="both"/>
        <w:rPr>
          <w:sz w:val="32"/>
          <w:szCs w:val="32"/>
        </w:rPr>
      </w:pPr>
    </w:p>
    <w:p w14:paraId="6F061132" w14:textId="7BA15492" w:rsidR="004E2F8E" w:rsidRDefault="004E2F8E" w:rsidP="009B2742">
      <w:pPr>
        <w:pStyle w:val="TableParagraph"/>
        <w:spacing w:line="259" w:lineRule="auto"/>
        <w:ind w:left="0" w:right="461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Кропельницька</w:t>
      </w:r>
      <w:proofErr w:type="spellEnd"/>
      <w:r w:rsidRPr="00D67E34">
        <w:rPr>
          <w:sz w:val="32"/>
          <w:szCs w:val="32"/>
        </w:rPr>
        <w:t xml:space="preserve"> Ю.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4031A5">
        <w:rPr>
          <w:sz w:val="32"/>
          <w:szCs w:val="32"/>
        </w:rPr>
        <w:t xml:space="preserve">, </w:t>
      </w:r>
      <w:proofErr w:type="spellStart"/>
      <w:r w:rsidRPr="00D67E34">
        <w:rPr>
          <w:sz w:val="32"/>
          <w:szCs w:val="32"/>
        </w:rPr>
        <w:t>Стаднійчук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Р.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Ф.,</w:t>
      </w:r>
      <w:r w:rsidRPr="004031A5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Чорноус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 Органічна хімія: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268 с.</w:t>
      </w:r>
    </w:p>
    <w:p w14:paraId="06DCC071" w14:textId="77777777" w:rsidR="004F2F03" w:rsidRDefault="004F2F03" w:rsidP="009B2742">
      <w:pPr>
        <w:pStyle w:val="TableParagraph"/>
        <w:spacing w:line="259" w:lineRule="auto"/>
        <w:ind w:left="0" w:right="461"/>
        <w:jc w:val="both"/>
        <w:rPr>
          <w:sz w:val="32"/>
          <w:szCs w:val="32"/>
        </w:rPr>
      </w:pPr>
    </w:p>
    <w:p w14:paraId="56CE902B" w14:textId="77365A73" w:rsidR="004E2F8E" w:rsidRDefault="004E2F8E" w:rsidP="009B2742">
      <w:pPr>
        <w:pStyle w:val="TableParagraph"/>
        <w:spacing w:line="259" w:lineRule="auto"/>
        <w:ind w:left="0" w:right="144"/>
        <w:jc w:val="both"/>
        <w:rPr>
          <w:spacing w:val="3"/>
          <w:sz w:val="32"/>
          <w:szCs w:val="32"/>
        </w:rPr>
      </w:pPr>
      <w:proofErr w:type="spellStart"/>
      <w:r w:rsidRPr="00D67E34">
        <w:rPr>
          <w:sz w:val="32"/>
          <w:szCs w:val="32"/>
        </w:rPr>
        <w:t>Кузняк</w:t>
      </w:r>
      <w:proofErr w:type="spellEnd"/>
      <w:r w:rsidRPr="00D67E34">
        <w:rPr>
          <w:sz w:val="32"/>
          <w:szCs w:val="32"/>
        </w:rPr>
        <w:t xml:space="preserve"> Н.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Б.,</w:t>
      </w:r>
      <w:r w:rsidRPr="001C2AF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Хомич</w:t>
      </w:r>
      <w:r w:rsidRPr="001C2AF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М.,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Митченок</w:t>
      </w:r>
      <w:proofErr w:type="spellEnd"/>
      <w:r w:rsidRPr="001C2AF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П. Травматологія </w:t>
      </w:r>
      <w:proofErr w:type="spellStart"/>
      <w:r w:rsidRPr="00D67E34">
        <w:rPr>
          <w:sz w:val="32"/>
          <w:szCs w:val="32"/>
        </w:rPr>
        <w:t>щелепно</w:t>
      </w:r>
      <w:proofErr w:type="spellEnd"/>
      <w:r w:rsidRPr="00D67E34">
        <w:rPr>
          <w:sz w:val="32"/>
          <w:szCs w:val="32"/>
        </w:rPr>
        <w:t xml:space="preserve">-лицевої ділянки: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160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7A53CC12" w14:textId="77777777" w:rsidR="004F2F03" w:rsidRDefault="004F2F03" w:rsidP="009B2742">
      <w:pPr>
        <w:pStyle w:val="TableParagraph"/>
        <w:spacing w:line="259" w:lineRule="auto"/>
        <w:ind w:left="0" w:right="144"/>
        <w:jc w:val="both"/>
        <w:rPr>
          <w:sz w:val="32"/>
          <w:szCs w:val="32"/>
        </w:rPr>
      </w:pPr>
    </w:p>
    <w:p w14:paraId="4FF2203E" w14:textId="77777777" w:rsidR="00322708" w:rsidRDefault="00322708" w:rsidP="009B2742">
      <w:pPr>
        <w:pStyle w:val="TableParagraph"/>
        <w:spacing w:line="256" w:lineRule="auto"/>
        <w:ind w:right="160"/>
        <w:jc w:val="both"/>
        <w:rPr>
          <w:sz w:val="32"/>
          <w:szCs w:val="32"/>
        </w:rPr>
      </w:pPr>
    </w:p>
    <w:p w14:paraId="24555D25" w14:textId="77777777" w:rsidR="00322708" w:rsidRDefault="00322708" w:rsidP="009B2742">
      <w:pPr>
        <w:pStyle w:val="TableParagraph"/>
        <w:spacing w:line="256" w:lineRule="auto"/>
        <w:ind w:right="160"/>
        <w:jc w:val="both"/>
        <w:rPr>
          <w:sz w:val="32"/>
          <w:szCs w:val="32"/>
        </w:rPr>
      </w:pPr>
    </w:p>
    <w:p w14:paraId="1A429F8A" w14:textId="77777777" w:rsidR="00322708" w:rsidRDefault="00322708" w:rsidP="009B2742">
      <w:pPr>
        <w:pStyle w:val="TableParagraph"/>
        <w:spacing w:line="256" w:lineRule="auto"/>
        <w:ind w:right="160"/>
        <w:jc w:val="both"/>
        <w:rPr>
          <w:sz w:val="32"/>
          <w:szCs w:val="32"/>
        </w:rPr>
      </w:pPr>
    </w:p>
    <w:p w14:paraId="4D7D95C4" w14:textId="6A569B3D" w:rsidR="004E2F8E" w:rsidRDefault="004E2F8E" w:rsidP="009B2742">
      <w:pPr>
        <w:pStyle w:val="TableParagraph"/>
        <w:spacing w:line="256" w:lineRule="auto"/>
        <w:ind w:right="16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lastRenderedPageBreak/>
        <w:t>Купновицька</w:t>
      </w:r>
      <w:proofErr w:type="spellEnd"/>
      <w:r w:rsidRPr="0095326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 Г., Кононенко</w:t>
      </w:r>
      <w:r w:rsidRPr="0095326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Ю. Г., </w:t>
      </w:r>
      <w:proofErr w:type="spellStart"/>
      <w:r w:rsidRPr="00D67E34">
        <w:rPr>
          <w:sz w:val="32"/>
          <w:szCs w:val="32"/>
        </w:rPr>
        <w:t>Нейко</w:t>
      </w:r>
      <w:proofErr w:type="spellEnd"/>
      <w:r w:rsidRPr="0095326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 В.,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Рожко М. М. Невідкладні стани на амбулаторному прийомі у стоматолога: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 xml:space="preserve">за ред. Ю. Г. Кононенка, І. Г. </w:t>
      </w:r>
      <w:proofErr w:type="spellStart"/>
      <w:r w:rsidRPr="00D67E34">
        <w:rPr>
          <w:sz w:val="32"/>
          <w:szCs w:val="32"/>
        </w:rPr>
        <w:t>Купновицької</w:t>
      </w:r>
      <w:proofErr w:type="spellEnd"/>
      <w:r w:rsidRPr="00D67E34">
        <w:rPr>
          <w:sz w:val="32"/>
          <w:szCs w:val="32"/>
        </w:rPr>
        <w:t xml:space="preserve">; Івано-Франків.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 xml:space="preserve">. мед. ун-т. Вінниця: Нова Книга, 2017. 288 с. </w:t>
      </w:r>
    </w:p>
    <w:p w14:paraId="60E12A14" w14:textId="77777777" w:rsidR="004F2F03" w:rsidRDefault="004F2F03" w:rsidP="009B2742">
      <w:pPr>
        <w:pStyle w:val="TableParagraph"/>
        <w:spacing w:line="256" w:lineRule="auto"/>
        <w:ind w:right="160"/>
        <w:jc w:val="both"/>
        <w:rPr>
          <w:sz w:val="32"/>
          <w:szCs w:val="32"/>
        </w:rPr>
      </w:pPr>
    </w:p>
    <w:p w14:paraId="65E7595E" w14:textId="178E5758" w:rsidR="004E2F8E" w:rsidRDefault="004E2F8E" w:rsidP="009B2742">
      <w:pPr>
        <w:pStyle w:val="TableParagraph"/>
        <w:spacing w:line="256" w:lineRule="auto"/>
        <w:ind w:left="0" w:right="114"/>
        <w:jc w:val="both"/>
        <w:rPr>
          <w:spacing w:val="-2"/>
          <w:sz w:val="32"/>
          <w:szCs w:val="32"/>
        </w:rPr>
      </w:pPr>
      <w:r w:rsidRPr="00D67E34">
        <w:rPr>
          <w:sz w:val="32"/>
          <w:szCs w:val="32"/>
        </w:rPr>
        <w:t>Лабораторна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діагностика: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Г.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Купновицької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Ерстенюк</w:t>
      </w:r>
      <w:proofErr w:type="spellEnd"/>
      <w:r w:rsidRPr="00D67E34">
        <w:rPr>
          <w:sz w:val="32"/>
          <w:szCs w:val="32"/>
        </w:rPr>
        <w:t xml:space="preserve">; Івано-Франків.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мед. ун-т. Вінниця: Нова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315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</w:p>
    <w:p w14:paraId="720A7078" w14:textId="77777777" w:rsidR="004F2F03" w:rsidRDefault="004F2F03" w:rsidP="009B2742">
      <w:pPr>
        <w:pStyle w:val="TableParagraph"/>
        <w:spacing w:line="256" w:lineRule="auto"/>
        <w:ind w:left="0" w:right="114"/>
        <w:jc w:val="both"/>
        <w:rPr>
          <w:sz w:val="32"/>
          <w:szCs w:val="32"/>
        </w:rPr>
      </w:pPr>
    </w:p>
    <w:p w14:paraId="775C4AD4" w14:textId="1589B158" w:rsidR="004E2F8E" w:rsidRDefault="004E2F8E" w:rsidP="009B2742">
      <w:pPr>
        <w:pStyle w:val="TableParagraph"/>
        <w:spacing w:line="256" w:lineRule="auto"/>
        <w:ind w:left="0" w:right="309"/>
        <w:jc w:val="both"/>
        <w:rPr>
          <w:spacing w:val="-4"/>
          <w:sz w:val="32"/>
          <w:szCs w:val="32"/>
        </w:rPr>
      </w:pPr>
      <w:r w:rsidRPr="00D67E34">
        <w:rPr>
          <w:sz w:val="32"/>
          <w:szCs w:val="32"/>
        </w:rPr>
        <w:t xml:space="preserve">Лекції з пропедевтичної педіатрії = </w:t>
      </w:r>
      <w:proofErr w:type="spellStart"/>
      <w:r w:rsidRPr="00D67E34">
        <w:rPr>
          <w:sz w:val="32"/>
          <w:szCs w:val="32"/>
        </w:rPr>
        <w:t>Manual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Propaedeutic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Pediatrics</w:t>
      </w:r>
      <w:proofErr w:type="spellEnd"/>
      <w:r w:rsidRPr="00D67E34">
        <w:rPr>
          <w:sz w:val="32"/>
          <w:szCs w:val="32"/>
        </w:rPr>
        <w:t>: підруч</w:t>
      </w:r>
      <w:r w:rsidRPr="00DA679B">
        <w:rPr>
          <w:sz w:val="32"/>
          <w:szCs w:val="32"/>
        </w:rPr>
        <w:t>ник</w:t>
      </w:r>
      <w:r w:rsidRPr="00D67E34">
        <w:rPr>
          <w:sz w:val="32"/>
          <w:szCs w:val="32"/>
        </w:rPr>
        <w:t xml:space="preserve"> / С. О. </w:t>
      </w:r>
      <w:proofErr w:type="spellStart"/>
      <w:r w:rsidRPr="00D67E34">
        <w:rPr>
          <w:sz w:val="32"/>
          <w:szCs w:val="32"/>
        </w:rPr>
        <w:t>Нікітюк</w:t>
      </w:r>
      <w:proofErr w:type="spellEnd"/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</w:t>
      </w:r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Тернопіль: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Укрмедкнига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467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4"/>
          <w:sz w:val="32"/>
          <w:szCs w:val="32"/>
        </w:rPr>
        <w:t xml:space="preserve"> </w:t>
      </w:r>
    </w:p>
    <w:p w14:paraId="5E653949" w14:textId="77777777" w:rsidR="004F2F03" w:rsidRDefault="004F2F03" w:rsidP="009B2742">
      <w:pPr>
        <w:pStyle w:val="TableParagraph"/>
        <w:spacing w:line="256" w:lineRule="auto"/>
        <w:ind w:left="0" w:right="309"/>
        <w:jc w:val="both"/>
        <w:rPr>
          <w:sz w:val="32"/>
          <w:szCs w:val="32"/>
        </w:rPr>
      </w:pPr>
    </w:p>
    <w:p w14:paraId="2AAFA57F" w14:textId="4AB978D3" w:rsidR="004E2F8E" w:rsidRDefault="004E2F8E" w:rsidP="009B2742">
      <w:pPr>
        <w:pStyle w:val="TableParagraph"/>
        <w:spacing w:line="261" w:lineRule="auto"/>
        <w:ind w:left="0" w:right="95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Лисюк Д.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П. Четвертий вимір: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 xml:space="preserve">поет. </w:t>
      </w:r>
      <w:proofErr w:type="spellStart"/>
      <w:r w:rsidRPr="00D67E34">
        <w:rPr>
          <w:sz w:val="32"/>
          <w:szCs w:val="32"/>
        </w:rPr>
        <w:t>зб</w:t>
      </w:r>
      <w:proofErr w:type="spellEnd"/>
      <w:r w:rsidRPr="00D67E34">
        <w:rPr>
          <w:sz w:val="32"/>
          <w:szCs w:val="32"/>
        </w:rPr>
        <w:t xml:space="preserve">. Хмельницький: </w:t>
      </w:r>
      <w:proofErr w:type="spellStart"/>
      <w:r w:rsidRPr="00D67E34">
        <w:rPr>
          <w:sz w:val="32"/>
          <w:szCs w:val="32"/>
        </w:rPr>
        <w:t>Цюпак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6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87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5B8E8F7B" w14:textId="77777777" w:rsidR="004F2F03" w:rsidRDefault="004F2F03" w:rsidP="009B2742">
      <w:pPr>
        <w:pStyle w:val="TableParagraph"/>
        <w:spacing w:line="261" w:lineRule="auto"/>
        <w:ind w:left="0" w:right="95"/>
        <w:jc w:val="both"/>
        <w:rPr>
          <w:sz w:val="32"/>
          <w:szCs w:val="32"/>
        </w:rPr>
      </w:pPr>
    </w:p>
    <w:p w14:paraId="2F6CC3FE" w14:textId="072335D5" w:rsidR="004E2F8E" w:rsidRDefault="004E2F8E" w:rsidP="009B2742">
      <w:pPr>
        <w:pStyle w:val="TableParagraph"/>
        <w:spacing w:line="259" w:lineRule="auto"/>
        <w:ind w:left="0" w:right="658"/>
        <w:jc w:val="both"/>
        <w:rPr>
          <w:spacing w:val="-3"/>
          <w:sz w:val="32"/>
          <w:szCs w:val="32"/>
        </w:rPr>
      </w:pPr>
      <w:proofErr w:type="spellStart"/>
      <w:r w:rsidRPr="00D67E34">
        <w:rPr>
          <w:sz w:val="32"/>
          <w:szCs w:val="32"/>
        </w:rPr>
        <w:t>Любіна</w:t>
      </w:r>
      <w:proofErr w:type="spellEnd"/>
      <w:r w:rsidRPr="00D67E34">
        <w:rPr>
          <w:sz w:val="32"/>
          <w:szCs w:val="32"/>
        </w:rPr>
        <w:t xml:space="preserve"> Л.</w:t>
      </w:r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 Формування професійної компетентності майбутніх лікарів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(гендерний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аспект):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 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ун-т". Чернівці: </w:t>
      </w:r>
      <w:proofErr w:type="spellStart"/>
      <w:r w:rsidRPr="00D67E34">
        <w:rPr>
          <w:sz w:val="32"/>
          <w:szCs w:val="32"/>
        </w:rPr>
        <w:t>Технодрук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259 с.</w:t>
      </w:r>
      <w:r w:rsidRPr="00D67E34">
        <w:rPr>
          <w:spacing w:val="-3"/>
          <w:sz w:val="32"/>
          <w:szCs w:val="32"/>
        </w:rPr>
        <w:t xml:space="preserve"> </w:t>
      </w:r>
    </w:p>
    <w:p w14:paraId="6CD4DF2E" w14:textId="77777777" w:rsidR="004F2F03" w:rsidRDefault="004F2F03" w:rsidP="009B2742">
      <w:pPr>
        <w:pStyle w:val="TableParagraph"/>
        <w:spacing w:line="259" w:lineRule="auto"/>
        <w:ind w:left="0" w:right="658"/>
        <w:jc w:val="both"/>
        <w:rPr>
          <w:sz w:val="32"/>
          <w:szCs w:val="32"/>
        </w:rPr>
      </w:pPr>
    </w:p>
    <w:p w14:paraId="7AA7AC5B" w14:textId="4F30449E" w:rsidR="004E2F8E" w:rsidRDefault="004E2F8E" w:rsidP="009B2742">
      <w:pPr>
        <w:pStyle w:val="TableParagraph"/>
        <w:spacing w:line="256" w:lineRule="auto"/>
        <w:ind w:left="0" w:right="138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Ляшук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М.,</w:t>
      </w:r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Піддубна</w:t>
      </w:r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А., </w:t>
      </w:r>
      <w:proofErr w:type="spellStart"/>
      <w:r w:rsidRPr="00D67E34">
        <w:rPr>
          <w:sz w:val="32"/>
          <w:szCs w:val="32"/>
        </w:rPr>
        <w:t>Ляшук</w:t>
      </w:r>
      <w:proofErr w:type="spellEnd"/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Р.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Рідкісні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захворювання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синдроми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з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практики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терапевта-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ендокринолога: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зб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наук.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праць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П. М. </w:t>
      </w:r>
      <w:proofErr w:type="spellStart"/>
      <w:r w:rsidRPr="00D67E34">
        <w:rPr>
          <w:sz w:val="32"/>
          <w:szCs w:val="32"/>
        </w:rPr>
        <w:t>Ляшука</w:t>
      </w:r>
      <w:proofErr w:type="spellEnd"/>
      <w:r w:rsidRPr="00D67E34">
        <w:rPr>
          <w:sz w:val="32"/>
          <w:szCs w:val="32"/>
        </w:rPr>
        <w:t>; 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мед. ун-т".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 xml:space="preserve">, 2017. 199 с. </w:t>
      </w:r>
    </w:p>
    <w:p w14:paraId="5D2845E1" w14:textId="77777777" w:rsidR="004F2F03" w:rsidRDefault="004F2F03" w:rsidP="009B2742">
      <w:pPr>
        <w:pStyle w:val="TableParagraph"/>
        <w:spacing w:line="256" w:lineRule="auto"/>
        <w:ind w:left="0" w:right="138"/>
        <w:jc w:val="both"/>
        <w:rPr>
          <w:sz w:val="32"/>
          <w:szCs w:val="32"/>
        </w:rPr>
      </w:pPr>
    </w:p>
    <w:p w14:paraId="0D8C0B09" w14:textId="6D0DC0EC" w:rsidR="004E2F8E" w:rsidRDefault="004E2F8E" w:rsidP="00E41E01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Макєєв В.Ф., </w:t>
      </w:r>
      <w:proofErr w:type="spellStart"/>
      <w:r w:rsidRPr="00D67E34">
        <w:rPr>
          <w:sz w:val="32"/>
          <w:szCs w:val="32"/>
        </w:rPr>
        <w:t>Зіменковський</w:t>
      </w:r>
      <w:proofErr w:type="spellEnd"/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Б. С.,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Гриновець</w:t>
      </w:r>
      <w:proofErr w:type="spellEnd"/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С. Лікар, науковець, вчитель - професор </w:t>
      </w:r>
      <w:proofErr w:type="spellStart"/>
      <w:r w:rsidRPr="00D67E34">
        <w:rPr>
          <w:sz w:val="32"/>
          <w:szCs w:val="32"/>
        </w:rPr>
        <w:t>Збарж</w:t>
      </w:r>
      <w:proofErr w:type="spellEnd"/>
      <w:r w:rsidRPr="00D67E34">
        <w:rPr>
          <w:sz w:val="32"/>
          <w:szCs w:val="32"/>
        </w:rPr>
        <w:t xml:space="preserve"> Яків Михайлович: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життєвий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творчий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шлях /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Львів.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 xml:space="preserve">. мед. ун-т ім. Данила Галицького.  Львів: Кварт, 2017. 44 с. </w:t>
      </w:r>
    </w:p>
    <w:p w14:paraId="50900201" w14:textId="5856A89F" w:rsidR="004E2F8E" w:rsidRPr="00D67E34" w:rsidRDefault="004E2F8E" w:rsidP="009B2742">
      <w:pPr>
        <w:pStyle w:val="TableParagraph"/>
        <w:spacing w:line="287" w:lineRule="exact"/>
        <w:ind w:left="0"/>
        <w:jc w:val="both"/>
        <w:rPr>
          <w:sz w:val="32"/>
          <w:szCs w:val="32"/>
        </w:rPr>
      </w:pPr>
    </w:p>
    <w:p w14:paraId="3FA9C0DF" w14:textId="619DCB5B" w:rsidR="004E2F8E" w:rsidRDefault="004E2F8E" w:rsidP="00E41E01">
      <w:pPr>
        <w:pStyle w:val="TableParagraph"/>
        <w:spacing w:line="254" w:lineRule="auto"/>
        <w:ind w:left="0" w:right="224"/>
        <w:jc w:val="both"/>
        <w:rPr>
          <w:spacing w:val="-2"/>
          <w:sz w:val="32"/>
          <w:szCs w:val="32"/>
        </w:rPr>
      </w:pPr>
      <w:r w:rsidRPr="00D67E34">
        <w:rPr>
          <w:sz w:val="32"/>
          <w:szCs w:val="32"/>
        </w:rPr>
        <w:t>Махрова Є.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Г., Іванчук</w:t>
      </w:r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А.,</w:t>
      </w:r>
      <w:r w:rsidRPr="00DA679B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Клепіковський</w:t>
      </w:r>
      <w:proofErr w:type="spellEnd"/>
      <w:r w:rsidRPr="00DA679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Медична інформатика =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Informatics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="00322708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="00322708" w:rsidRPr="00D67E34">
        <w:rPr>
          <w:sz w:val="32"/>
          <w:szCs w:val="32"/>
        </w:rPr>
        <w:t>Т.</w:t>
      </w:r>
      <w:r w:rsidR="00322708" w:rsidRPr="00D67E34">
        <w:rPr>
          <w:spacing w:val="2"/>
          <w:sz w:val="32"/>
          <w:szCs w:val="32"/>
        </w:rPr>
        <w:t xml:space="preserve"> </w:t>
      </w:r>
      <w:r w:rsidR="00322708" w:rsidRPr="00D67E34">
        <w:rPr>
          <w:sz w:val="32"/>
          <w:szCs w:val="32"/>
        </w:rPr>
        <w:t>2</w:t>
      </w:r>
      <w:r w:rsidR="00322708">
        <w:rPr>
          <w:spacing w:val="-6"/>
          <w:sz w:val="32"/>
          <w:szCs w:val="32"/>
        </w:rPr>
        <w:t xml:space="preserve">. </w:t>
      </w:r>
      <w:r w:rsidRPr="00D67E34">
        <w:rPr>
          <w:sz w:val="32"/>
          <w:szCs w:val="32"/>
        </w:rPr>
        <w:t>245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</w:p>
    <w:p w14:paraId="462ECA7B" w14:textId="77777777" w:rsidR="004F2F03" w:rsidRDefault="004F2F03" w:rsidP="00E41E01">
      <w:pPr>
        <w:pStyle w:val="TableParagraph"/>
        <w:spacing w:line="254" w:lineRule="auto"/>
        <w:ind w:left="0" w:right="224"/>
        <w:jc w:val="both"/>
        <w:rPr>
          <w:spacing w:val="-2"/>
          <w:sz w:val="32"/>
          <w:szCs w:val="32"/>
        </w:rPr>
      </w:pPr>
    </w:p>
    <w:p w14:paraId="6E59030D" w14:textId="3ADF9A2D" w:rsidR="004E2F8E" w:rsidRDefault="004E2F8E" w:rsidP="00E41E01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Медична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біологія.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Навчальний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посібник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для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практичних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занять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7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Biology</w:t>
      </w:r>
      <w:proofErr w:type="spellEnd"/>
      <w:r w:rsidRPr="00D67E3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Educational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Manual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Practical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Training</w:t>
      </w:r>
      <w:proofErr w:type="spellEnd"/>
      <w:r w:rsidRPr="00D67E34">
        <w:rPr>
          <w:sz w:val="32"/>
          <w:szCs w:val="32"/>
        </w:rPr>
        <w:t xml:space="preserve"> /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Р.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Є.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Булик</w:t>
      </w:r>
      <w:proofErr w:type="spellEnd"/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 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150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780C5154" w14:textId="77777777" w:rsidR="004F2F03" w:rsidRPr="00D67E34" w:rsidRDefault="004F2F03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67D6F3F8" w14:textId="0B98FEA0" w:rsidR="004E2F8E" w:rsidRDefault="004E2F8E" w:rsidP="009B2742">
      <w:pPr>
        <w:pStyle w:val="TableParagraph"/>
        <w:spacing w:line="259" w:lineRule="auto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lastRenderedPageBreak/>
        <w:t>Медична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інформатика: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Обробка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аналіз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медико-біологічних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даних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І. </w:t>
      </w:r>
      <w:proofErr w:type="spellStart"/>
      <w:r w:rsidRPr="00D67E34">
        <w:rPr>
          <w:sz w:val="32"/>
          <w:szCs w:val="32"/>
        </w:rPr>
        <w:t>Олар</w:t>
      </w:r>
      <w:proofErr w:type="spellEnd"/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2.</w:t>
      </w:r>
      <w:r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160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234E2362" w14:textId="77777777" w:rsidR="000C4F5F" w:rsidRDefault="000C4F5F" w:rsidP="009B2742">
      <w:pPr>
        <w:pStyle w:val="TableParagraph"/>
        <w:spacing w:line="256" w:lineRule="auto"/>
        <w:ind w:left="0" w:right="187"/>
        <w:jc w:val="both"/>
        <w:rPr>
          <w:sz w:val="32"/>
          <w:szCs w:val="32"/>
        </w:rPr>
      </w:pPr>
    </w:p>
    <w:p w14:paraId="3C5A60D0" w14:textId="2B7ADBC7" w:rsidR="004E2F8E" w:rsidRDefault="004E2F8E" w:rsidP="009B2742">
      <w:pPr>
        <w:pStyle w:val="TableParagraph"/>
        <w:spacing w:line="256" w:lineRule="auto"/>
        <w:ind w:left="0" w:right="187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 xml:space="preserve">Медична та біологічна фізика =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Biological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Physics</w:t>
      </w:r>
      <w:proofErr w:type="spellEnd"/>
      <w:r w:rsidRPr="00D67E34">
        <w:rPr>
          <w:sz w:val="32"/>
          <w:szCs w:val="32"/>
        </w:rPr>
        <w:t xml:space="preserve"> (</w:t>
      </w:r>
      <w:proofErr w:type="spellStart"/>
      <w:r w:rsidRPr="00D67E34">
        <w:rPr>
          <w:sz w:val="32"/>
          <w:szCs w:val="32"/>
        </w:rPr>
        <w:t>Part</w:t>
      </w:r>
      <w:proofErr w:type="spellEnd"/>
      <w:r w:rsidRPr="00D67E34">
        <w:rPr>
          <w:sz w:val="32"/>
          <w:szCs w:val="32"/>
        </w:rPr>
        <w:t xml:space="preserve"> 1):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 / В. І. Федів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та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 БДМУ, 2017.</w:t>
      </w:r>
      <w:r w:rsidRPr="00A74E8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Ч. 1</w:t>
      </w:r>
      <w:r>
        <w:rPr>
          <w:sz w:val="32"/>
          <w:szCs w:val="32"/>
        </w:rPr>
        <w:t>.</w:t>
      </w:r>
      <w:r w:rsidRPr="00D67E34">
        <w:rPr>
          <w:sz w:val="32"/>
          <w:szCs w:val="32"/>
        </w:rPr>
        <w:t xml:space="preserve"> 342</w:t>
      </w:r>
      <w:r w:rsidRPr="00D67E34">
        <w:rPr>
          <w:spacing w:val="-62"/>
          <w:sz w:val="32"/>
          <w:szCs w:val="32"/>
        </w:rPr>
        <w:t xml:space="preserve"> </w:t>
      </w:r>
      <w:r w:rsidRPr="00FE3D33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034977F4" w14:textId="77777777" w:rsidR="004F2F03" w:rsidRDefault="004F2F03" w:rsidP="009B2742">
      <w:pPr>
        <w:pStyle w:val="TableParagraph"/>
        <w:spacing w:line="256" w:lineRule="auto"/>
        <w:ind w:left="0" w:right="187"/>
        <w:jc w:val="both"/>
        <w:rPr>
          <w:sz w:val="32"/>
          <w:szCs w:val="32"/>
        </w:rPr>
      </w:pPr>
    </w:p>
    <w:p w14:paraId="7240DEBB" w14:textId="2F2A865E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Медична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 біологічна фізика: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підруч</w:t>
      </w:r>
      <w:proofErr w:type="spellEnd"/>
      <w:r w:rsidRPr="00D67E34">
        <w:rPr>
          <w:sz w:val="32"/>
          <w:szCs w:val="32"/>
        </w:rPr>
        <w:t>. /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 В. Чалий та ін.; за ред. О. В. Чалого; М-во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охорони здоров'я України.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Вінниця: Нова Книга, 2017. 525 с. </w:t>
      </w:r>
    </w:p>
    <w:p w14:paraId="67DA6516" w14:textId="77777777" w:rsidR="004F2F03" w:rsidRDefault="004F2F03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3DAD9D9A" w14:textId="4064EC30" w:rsidR="004E2F8E" w:rsidRDefault="004E2F8E" w:rsidP="00322708">
      <w:pPr>
        <w:pStyle w:val="TableParagraph"/>
        <w:spacing w:line="259" w:lineRule="auto"/>
        <w:ind w:left="0" w:right="119"/>
        <w:jc w:val="both"/>
        <w:rPr>
          <w:spacing w:val="2"/>
          <w:sz w:val="32"/>
          <w:szCs w:val="32"/>
        </w:rPr>
      </w:pPr>
      <w:r w:rsidRPr="00D67E34">
        <w:rPr>
          <w:sz w:val="32"/>
          <w:szCs w:val="32"/>
        </w:rPr>
        <w:t>Медична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Medical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Сhemistry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підруч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Калібабчук</w:t>
      </w:r>
      <w:proofErr w:type="spellEnd"/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ін.; за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Калібабчук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Медицина,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223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p w14:paraId="7AC5B631" w14:textId="77777777" w:rsidR="004F2F03" w:rsidRDefault="004F2F03" w:rsidP="009B2742">
      <w:pPr>
        <w:pStyle w:val="TableParagraph"/>
        <w:spacing w:line="259" w:lineRule="auto"/>
        <w:ind w:right="119"/>
        <w:jc w:val="both"/>
        <w:rPr>
          <w:sz w:val="32"/>
          <w:szCs w:val="32"/>
        </w:rPr>
      </w:pPr>
    </w:p>
    <w:p w14:paraId="4883E58D" w14:textId="4D7E3EC3" w:rsidR="004E2F8E" w:rsidRDefault="004E2F8E" w:rsidP="00322708">
      <w:pPr>
        <w:pStyle w:val="TableParagraph"/>
        <w:spacing w:line="259" w:lineRule="auto"/>
        <w:ind w:left="0" w:right="103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Медсестринство</w:t>
      </w:r>
      <w:proofErr w:type="spellEnd"/>
      <w:r w:rsidRPr="00D67E34">
        <w:rPr>
          <w:sz w:val="32"/>
          <w:szCs w:val="32"/>
        </w:rPr>
        <w:t xml:space="preserve"> в хірургії: практикум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/ Р. О. </w:t>
      </w:r>
      <w:proofErr w:type="spellStart"/>
      <w:r w:rsidRPr="00D67E34">
        <w:rPr>
          <w:sz w:val="32"/>
          <w:szCs w:val="32"/>
        </w:rPr>
        <w:t>Сабадишин</w:t>
      </w:r>
      <w:proofErr w:type="spellEnd"/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Вінниця: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Нова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356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19801FB4" w14:textId="77777777" w:rsidR="004F2F03" w:rsidRDefault="004F2F03" w:rsidP="009B2742">
      <w:pPr>
        <w:pStyle w:val="TableParagraph"/>
        <w:spacing w:line="259" w:lineRule="auto"/>
        <w:ind w:right="103"/>
        <w:jc w:val="both"/>
        <w:rPr>
          <w:sz w:val="32"/>
          <w:szCs w:val="32"/>
        </w:rPr>
      </w:pPr>
    </w:p>
    <w:p w14:paraId="070A2C71" w14:textId="634CE97F" w:rsidR="004E2F8E" w:rsidRDefault="004E2F8E" w:rsidP="00322708">
      <w:pPr>
        <w:pStyle w:val="TableParagraph"/>
        <w:spacing w:line="259" w:lineRule="auto"/>
        <w:ind w:left="0" w:right="371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Медсестринство</w:t>
      </w:r>
      <w:proofErr w:type="spellEnd"/>
      <w:r w:rsidRPr="00D67E34">
        <w:rPr>
          <w:sz w:val="32"/>
          <w:szCs w:val="32"/>
        </w:rPr>
        <w:t xml:space="preserve"> у внутрішній медицині: підруч</w:t>
      </w:r>
      <w:r>
        <w:rPr>
          <w:sz w:val="32"/>
          <w:szCs w:val="32"/>
        </w:rPr>
        <w:t xml:space="preserve">ник </w:t>
      </w:r>
      <w:r w:rsidRPr="00D67E34">
        <w:rPr>
          <w:sz w:val="32"/>
          <w:szCs w:val="32"/>
        </w:rPr>
        <w:t>/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Стасишин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ін</w:t>
      </w:r>
      <w:proofErr w:type="spellEnd"/>
      <w:r w:rsidRPr="00D67E34">
        <w:rPr>
          <w:sz w:val="32"/>
          <w:szCs w:val="32"/>
        </w:rPr>
        <w:t>;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В.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Стасюка.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Київ: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Медицина,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2017. 536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2C5792D7" w14:textId="49949F79" w:rsidR="004E2F8E" w:rsidRDefault="004E2F8E" w:rsidP="00322708">
      <w:pPr>
        <w:pStyle w:val="TableParagraph"/>
        <w:spacing w:line="256" w:lineRule="auto"/>
        <w:ind w:left="0" w:right="116"/>
        <w:jc w:val="both"/>
        <w:rPr>
          <w:spacing w:val="1"/>
          <w:sz w:val="32"/>
          <w:szCs w:val="32"/>
        </w:rPr>
      </w:pPr>
      <w:r w:rsidRPr="00D67E34">
        <w:rPr>
          <w:sz w:val="32"/>
          <w:szCs w:val="32"/>
        </w:rPr>
        <w:t>Мельник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А.,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Нечосіна</w:t>
      </w:r>
      <w:proofErr w:type="spellEnd"/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Пилипас</w:t>
      </w:r>
      <w:proofErr w:type="spellEnd"/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Долинська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Г.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Соціо</w:t>
      </w:r>
      <w:proofErr w:type="spellEnd"/>
      <w:r w:rsidRPr="00D67E34">
        <w:rPr>
          <w:sz w:val="32"/>
          <w:szCs w:val="32"/>
        </w:rPr>
        <w:t>-психологічна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підтримка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хворих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на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туберкульоз для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формування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прихильності до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лікування: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Бурнос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109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1"/>
          <w:sz w:val="32"/>
          <w:szCs w:val="32"/>
        </w:rPr>
        <w:t xml:space="preserve"> </w:t>
      </w:r>
    </w:p>
    <w:p w14:paraId="65B6B9B3" w14:textId="77777777" w:rsidR="004F2F03" w:rsidRDefault="004F2F03" w:rsidP="009B2742">
      <w:pPr>
        <w:pStyle w:val="TableParagraph"/>
        <w:spacing w:line="256" w:lineRule="auto"/>
        <w:ind w:right="116"/>
        <w:jc w:val="both"/>
        <w:rPr>
          <w:sz w:val="32"/>
          <w:szCs w:val="32"/>
        </w:rPr>
      </w:pPr>
    </w:p>
    <w:p w14:paraId="36A906E4" w14:textId="2DFEF294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Методичні рекомендації з проведення II етапу Всеукраїнської студентської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олімпіади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2016-2017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навчального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року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серед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студентів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вищих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медичних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і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класичних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університетів,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медичних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інститутів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III-IV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рівнів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акредитації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із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навчальної дисципліни "Медична біологія": метод. </w:t>
      </w:r>
      <w:proofErr w:type="spellStart"/>
      <w:r w:rsidRPr="00D67E34">
        <w:rPr>
          <w:sz w:val="32"/>
          <w:szCs w:val="32"/>
        </w:rPr>
        <w:t>рек</w:t>
      </w:r>
      <w:proofErr w:type="spellEnd"/>
      <w:r w:rsidRPr="00D67E34">
        <w:rPr>
          <w:sz w:val="32"/>
          <w:szCs w:val="32"/>
        </w:rPr>
        <w:t>. / Т. М. Бойчук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</w:t>
      </w:r>
      <w:r w:rsidRPr="00F0618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47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732796">
        <w:rPr>
          <w:sz w:val="32"/>
          <w:szCs w:val="32"/>
        </w:rPr>
        <w:t xml:space="preserve"> </w:t>
      </w:r>
    </w:p>
    <w:p w14:paraId="28ACD67B" w14:textId="77777777" w:rsidR="004F2F03" w:rsidRDefault="004F2F03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0D7A28EE" w14:textId="09AD07CD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Микулинський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8E41B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Революція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Гідності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-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Майдан: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події: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жовтень-листопад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2013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р.- січень-лютий 2014 р. Чернівці: Друк Арт, 2017.</w:t>
      </w:r>
      <w:r w:rsidRPr="008E41B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798 с.</w:t>
      </w:r>
    </w:p>
    <w:p w14:paraId="0B15F53C" w14:textId="77777777" w:rsidR="000C4F5F" w:rsidRDefault="000C4F5F" w:rsidP="000C4F5F">
      <w:pPr>
        <w:pStyle w:val="TableParagraph"/>
        <w:spacing w:line="256" w:lineRule="auto"/>
        <w:ind w:left="0" w:right="408"/>
        <w:jc w:val="both"/>
        <w:rPr>
          <w:sz w:val="32"/>
          <w:szCs w:val="32"/>
        </w:rPr>
      </w:pPr>
    </w:p>
    <w:p w14:paraId="2280EC9B" w14:textId="07B02206" w:rsidR="004E2F8E" w:rsidRDefault="004E2F8E" w:rsidP="000C4F5F">
      <w:pPr>
        <w:pStyle w:val="TableParagraph"/>
        <w:spacing w:line="256" w:lineRule="auto"/>
        <w:ind w:left="0" w:right="408"/>
        <w:jc w:val="both"/>
        <w:rPr>
          <w:spacing w:val="-2"/>
          <w:sz w:val="32"/>
          <w:szCs w:val="32"/>
        </w:rPr>
      </w:pPr>
      <w:proofErr w:type="spellStart"/>
      <w:r w:rsidRPr="00D67E34">
        <w:rPr>
          <w:sz w:val="32"/>
          <w:szCs w:val="32"/>
        </w:rPr>
        <w:t>Митченок</w:t>
      </w:r>
      <w:proofErr w:type="spellEnd"/>
      <w:r w:rsidRPr="00D67E34">
        <w:rPr>
          <w:sz w:val="32"/>
          <w:szCs w:val="32"/>
        </w:rPr>
        <w:t xml:space="preserve"> О.</w:t>
      </w:r>
      <w:r w:rsidRPr="006B0884"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В</w:t>
      </w:r>
      <w:r>
        <w:rPr>
          <w:sz w:val="32"/>
          <w:szCs w:val="32"/>
        </w:rPr>
        <w:t>.</w:t>
      </w:r>
      <w:r w:rsidRPr="00D67E34">
        <w:rPr>
          <w:sz w:val="32"/>
          <w:szCs w:val="32"/>
        </w:rPr>
        <w:t>, Батіг</w:t>
      </w:r>
      <w:r w:rsidRPr="009D674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М., Козак</w:t>
      </w:r>
      <w:r w:rsidRPr="009D674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Р. В. Сучасні матеріали для обтурації кореневих каналів: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101 с.</w:t>
      </w:r>
      <w:r w:rsidRPr="00D67E34">
        <w:rPr>
          <w:spacing w:val="-2"/>
          <w:sz w:val="32"/>
          <w:szCs w:val="32"/>
        </w:rPr>
        <w:t xml:space="preserve"> </w:t>
      </w:r>
    </w:p>
    <w:p w14:paraId="167A7D9B" w14:textId="77777777" w:rsidR="000C4F5F" w:rsidRDefault="000C4F5F" w:rsidP="000C4F5F">
      <w:pPr>
        <w:pStyle w:val="TableParagraph"/>
        <w:spacing w:line="256" w:lineRule="auto"/>
        <w:ind w:left="0" w:right="786"/>
        <w:jc w:val="both"/>
        <w:rPr>
          <w:sz w:val="32"/>
          <w:szCs w:val="32"/>
        </w:rPr>
      </w:pPr>
    </w:p>
    <w:p w14:paraId="4701CE59" w14:textId="797B5A93" w:rsidR="004E2F8E" w:rsidRDefault="004E2F8E" w:rsidP="000C4F5F">
      <w:pPr>
        <w:pStyle w:val="TableParagraph"/>
        <w:spacing w:line="256" w:lineRule="auto"/>
        <w:ind w:left="0" w:right="786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Михайленко В.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В., Гречко</w:t>
      </w:r>
      <w:r w:rsidR="000C4F5F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С.І.Глосарій</w:t>
      </w:r>
      <w:proofErr w:type="spellEnd"/>
      <w:r w:rsidRPr="00D67E34">
        <w:rPr>
          <w:sz w:val="32"/>
          <w:szCs w:val="32"/>
        </w:rPr>
        <w:t xml:space="preserve"> кардіологічних термінів: англійсько-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український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для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студентів-перекладачів і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медиків =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A</w:t>
      </w:r>
      <w:r w:rsidRPr="00D67E34">
        <w:rPr>
          <w:spacing w:val="-8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Glossary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Cardiology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English-Ukrainian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Translation</w:t>
      </w:r>
      <w:proofErr w:type="spellEnd"/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&amp;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Medicine</w:t>
      </w:r>
      <w:proofErr w:type="spellEnd"/>
      <w:r w:rsidRPr="00D67E34">
        <w:rPr>
          <w:spacing w:val="6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Students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6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Технодрук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299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2D66A6D7" w14:textId="77777777" w:rsidR="004F2F03" w:rsidRDefault="004F2F03" w:rsidP="00153BB4">
      <w:pPr>
        <w:pStyle w:val="TableParagraph"/>
        <w:spacing w:line="256" w:lineRule="auto"/>
        <w:ind w:left="0" w:right="786"/>
        <w:jc w:val="both"/>
        <w:rPr>
          <w:sz w:val="32"/>
          <w:szCs w:val="32"/>
        </w:rPr>
      </w:pPr>
    </w:p>
    <w:p w14:paraId="2B561695" w14:textId="22389C0A" w:rsidR="004E2F8E" w:rsidRDefault="004E2F8E" w:rsidP="00153BB4">
      <w:pPr>
        <w:pStyle w:val="TableParagraph"/>
        <w:spacing w:line="286" w:lineRule="exact"/>
        <w:ind w:left="0"/>
        <w:jc w:val="both"/>
        <w:rPr>
          <w:spacing w:val="-5"/>
          <w:sz w:val="32"/>
          <w:szCs w:val="32"/>
        </w:rPr>
      </w:pPr>
      <w:r w:rsidRPr="00D67E34">
        <w:rPr>
          <w:sz w:val="32"/>
          <w:szCs w:val="32"/>
        </w:rPr>
        <w:t>Михайличенко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Б.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9D6749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Біляков</w:t>
      </w:r>
      <w:proofErr w:type="spellEnd"/>
      <w:r w:rsidRPr="009D674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 М., Савка</w:t>
      </w:r>
      <w:r w:rsidRPr="009D6749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Г.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Судова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медицина: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підручник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Forensic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Medicine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textbook</w:t>
      </w:r>
      <w:proofErr w:type="spellEnd"/>
      <w:r>
        <w:rPr>
          <w:spacing w:val="-5"/>
          <w:sz w:val="32"/>
          <w:szCs w:val="32"/>
        </w:rPr>
        <w:t xml:space="preserve">. </w:t>
      </w:r>
      <w:r w:rsidRPr="00D67E34">
        <w:rPr>
          <w:sz w:val="32"/>
          <w:szCs w:val="32"/>
        </w:rPr>
        <w:t>Київ: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Медицина,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224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5"/>
          <w:sz w:val="32"/>
          <w:szCs w:val="32"/>
        </w:rPr>
        <w:t xml:space="preserve"> </w:t>
      </w:r>
    </w:p>
    <w:p w14:paraId="70039DB3" w14:textId="77777777" w:rsidR="004F2F03" w:rsidRDefault="004F2F03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20AD1B56" w14:textId="55C5D543" w:rsidR="004E2F8E" w:rsidRDefault="004E2F8E" w:rsidP="00153BB4">
      <w:pPr>
        <w:pStyle w:val="TableParagraph"/>
        <w:spacing w:line="254" w:lineRule="auto"/>
        <w:ind w:left="0" w:right="211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 xml:space="preserve">Михайло Івасюк (1917-1995): До 100-річчя від дня народження: </w:t>
      </w:r>
      <w:proofErr w:type="spellStart"/>
      <w:r w:rsidRPr="00D67E34">
        <w:rPr>
          <w:sz w:val="32"/>
          <w:szCs w:val="32"/>
        </w:rPr>
        <w:t>біобібліогр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покажч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Упр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культ.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Чернівец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облдержадмін</w:t>
      </w:r>
      <w:proofErr w:type="spellEnd"/>
      <w:r w:rsidRPr="00D67E34">
        <w:rPr>
          <w:sz w:val="32"/>
          <w:szCs w:val="32"/>
        </w:rPr>
        <w:t>.,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Чернівец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обл.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універсал. б-ка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ім.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Михайла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Івасюка,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Чернівец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обл.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меморіал.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музей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Володимира Івасюка;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уклад.: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Гаврилюк, І. Рудько. Чернівці: </w:t>
      </w:r>
      <w:proofErr w:type="spellStart"/>
      <w:r w:rsidRPr="00D67E34">
        <w:rPr>
          <w:sz w:val="32"/>
          <w:szCs w:val="32"/>
        </w:rPr>
        <w:t>Букрек</w:t>
      </w:r>
      <w:proofErr w:type="spellEnd"/>
      <w:r w:rsidRPr="00D67E34">
        <w:rPr>
          <w:sz w:val="32"/>
          <w:szCs w:val="32"/>
        </w:rPr>
        <w:t>, 2017. 158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21934149" w14:textId="77777777" w:rsidR="004F2F03" w:rsidRDefault="004F2F03" w:rsidP="00153BB4">
      <w:pPr>
        <w:pStyle w:val="TableParagraph"/>
        <w:spacing w:line="254" w:lineRule="auto"/>
        <w:ind w:left="0" w:right="211"/>
        <w:jc w:val="both"/>
        <w:rPr>
          <w:sz w:val="32"/>
          <w:szCs w:val="32"/>
        </w:rPr>
      </w:pPr>
    </w:p>
    <w:p w14:paraId="2BFE777A" w14:textId="293C4E1C" w:rsidR="004E2F8E" w:rsidRDefault="004E2F8E" w:rsidP="00153BB4">
      <w:pPr>
        <w:pStyle w:val="TableParagraph"/>
        <w:spacing w:line="259" w:lineRule="auto"/>
        <w:ind w:left="0" w:right="36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Мікробіологія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з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основами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імунології.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Збірник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тестових</w:t>
      </w:r>
      <w:r w:rsidRPr="00D67E34">
        <w:rPr>
          <w:spacing w:val="-8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завдань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для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підготовки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до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ЛII "Крок 1. Фармація":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/уклад.: Д. В. </w:t>
      </w:r>
      <w:proofErr w:type="spellStart"/>
      <w:r w:rsidRPr="00D67E34">
        <w:rPr>
          <w:sz w:val="32"/>
          <w:szCs w:val="32"/>
        </w:rPr>
        <w:t>Ротар</w:t>
      </w:r>
      <w:proofErr w:type="spellEnd"/>
      <w:r w:rsidRPr="00D67E34">
        <w:rPr>
          <w:sz w:val="32"/>
          <w:szCs w:val="32"/>
        </w:rPr>
        <w:t xml:space="preserve"> та ін.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БДМУ,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260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098D51AE" w14:textId="77777777" w:rsidR="004F2F03" w:rsidRDefault="004F2F03" w:rsidP="00153BB4">
      <w:pPr>
        <w:pStyle w:val="TableParagraph"/>
        <w:spacing w:line="259" w:lineRule="auto"/>
        <w:ind w:left="0" w:right="361"/>
        <w:jc w:val="both"/>
        <w:rPr>
          <w:sz w:val="32"/>
          <w:szCs w:val="32"/>
        </w:rPr>
      </w:pPr>
    </w:p>
    <w:p w14:paraId="5C3A56DD" w14:textId="0D833AF5" w:rsidR="004E2F8E" w:rsidRDefault="004E2F8E" w:rsidP="00153BB4">
      <w:pPr>
        <w:pStyle w:val="TableParagraph"/>
        <w:spacing w:line="259" w:lineRule="auto"/>
        <w:ind w:left="0" w:right="205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Мікробіологія з основами імунології. Робочий зошит: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/ Д. В. </w:t>
      </w:r>
      <w:proofErr w:type="spellStart"/>
      <w:r w:rsidRPr="00D67E34">
        <w:rPr>
          <w:sz w:val="32"/>
          <w:szCs w:val="32"/>
        </w:rPr>
        <w:t>Ротар</w:t>
      </w:r>
      <w:proofErr w:type="spellEnd"/>
      <w:r w:rsidRPr="00D67E34">
        <w:rPr>
          <w:sz w:val="32"/>
          <w:szCs w:val="32"/>
        </w:rPr>
        <w:t xml:space="preserve"> та ін.; Каф. </w:t>
      </w:r>
      <w:proofErr w:type="spellStart"/>
      <w:r w:rsidRPr="00D67E34">
        <w:rPr>
          <w:sz w:val="32"/>
          <w:szCs w:val="32"/>
        </w:rPr>
        <w:t>мікробіол</w:t>
      </w:r>
      <w:proofErr w:type="spellEnd"/>
      <w:r w:rsidRPr="00D67E34">
        <w:rPr>
          <w:sz w:val="32"/>
          <w:szCs w:val="32"/>
        </w:rPr>
        <w:t xml:space="preserve">. та </w:t>
      </w:r>
      <w:proofErr w:type="spellStart"/>
      <w:r w:rsidRPr="00D67E34">
        <w:rPr>
          <w:sz w:val="32"/>
          <w:szCs w:val="32"/>
        </w:rPr>
        <w:t>вірусол</w:t>
      </w:r>
      <w:proofErr w:type="spellEnd"/>
      <w:r w:rsidRPr="00D67E34">
        <w:rPr>
          <w:sz w:val="32"/>
          <w:szCs w:val="32"/>
        </w:rPr>
        <w:t>. Чернівці: БДМУ,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140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7E798C10" w14:textId="77777777" w:rsidR="004F2F03" w:rsidRPr="003C2F3F" w:rsidRDefault="004F2F03" w:rsidP="00153BB4">
      <w:pPr>
        <w:pStyle w:val="TableParagraph"/>
        <w:spacing w:line="259" w:lineRule="auto"/>
        <w:ind w:left="0" w:right="205"/>
        <w:jc w:val="both"/>
        <w:rPr>
          <w:sz w:val="32"/>
          <w:szCs w:val="32"/>
        </w:rPr>
      </w:pPr>
    </w:p>
    <w:p w14:paraId="45234A6E" w14:textId="4C56DEB3" w:rsidR="004E2F8E" w:rsidRDefault="004E2F8E" w:rsidP="00153BB4">
      <w:pPr>
        <w:pStyle w:val="TableParagraph"/>
        <w:spacing w:line="259" w:lineRule="auto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Мікробіологія,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вірусологія,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імунологія: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підруч</w:t>
      </w:r>
      <w:r w:rsidRPr="007C695E">
        <w:rPr>
          <w:sz w:val="32"/>
          <w:szCs w:val="32"/>
        </w:rPr>
        <w:t>ник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Данилейченко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ін.;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В.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Данилейченка</w:t>
      </w:r>
      <w:proofErr w:type="spellEnd"/>
      <w:r w:rsidRPr="00D67E34">
        <w:rPr>
          <w:sz w:val="32"/>
          <w:szCs w:val="32"/>
        </w:rPr>
        <w:t>, О.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Корнійчука;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М-во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охорони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здоров'я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Вінниця:</w:t>
      </w:r>
      <w:r w:rsidRPr="00732796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Нова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Книга, 2017.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375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341921DB" w14:textId="77777777" w:rsidR="004F2F03" w:rsidRDefault="004F2F03" w:rsidP="00153BB4">
      <w:pPr>
        <w:pStyle w:val="TableParagraph"/>
        <w:spacing w:line="259" w:lineRule="auto"/>
        <w:ind w:left="0"/>
        <w:jc w:val="both"/>
        <w:rPr>
          <w:sz w:val="32"/>
          <w:szCs w:val="32"/>
        </w:rPr>
      </w:pPr>
    </w:p>
    <w:p w14:paraId="75EB383F" w14:textId="4334ABEB" w:rsidR="004E2F8E" w:rsidRDefault="004E2F8E" w:rsidP="00153BB4">
      <w:pPr>
        <w:pStyle w:val="TableParagraph"/>
        <w:spacing w:line="256" w:lineRule="auto"/>
        <w:ind w:left="0" w:right="211"/>
        <w:jc w:val="both"/>
        <w:rPr>
          <w:spacing w:val="-3"/>
          <w:sz w:val="32"/>
          <w:szCs w:val="32"/>
        </w:rPr>
      </w:pPr>
      <w:r w:rsidRPr="00D67E34">
        <w:rPr>
          <w:sz w:val="32"/>
          <w:szCs w:val="32"/>
        </w:rPr>
        <w:t xml:space="preserve">Мікробіологія, імунологія та вірусологія: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= </w:t>
      </w:r>
      <w:proofErr w:type="spellStart"/>
      <w:r w:rsidRPr="00D67E34">
        <w:rPr>
          <w:sz w:val="32"/>
          <w:szCs w:val="32"/>
        </w:rPr>
        <w:t>Microbiology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Immunology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Virology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Tutorials</w:t>
      </w:r>
      <w:proofErr w:type="spellEnd"/>
      <w:r w:rsidRPr="00D67E34">
        <w:rPr>
          <w:sz w:val="32"/>
          <w:szCs w:val="32"/>
        </w:rPr>
        <w:t xml:space="preserve"> / О. О. </w:t>
      </w:r>
      <w:proofErr w:type="spellStart"/>
      <w:r w:rsidRPr="00D67E34">
        <w:rPr>
          <w:sz w:val="32"/>
          <w:szCs w:val="32"/>
        </w:rPr>
        <w:t>Бліндер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ін</w:t>
      </w:r>
      <w:proofErr w:type="spellEnd"/>
      <w:r w:rsidRPr="00D67E34">
        <w:rPr>
          <w:sz w:val="32"/>
          <w:szCs w:val="32"/>
        </w:rPr>
        <w:t>.;Чернівці: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219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3"/>
          <w:sz w:val="32"/>
          <w:szCs w:val="32"/>
        </w:rPr>
        <w:t xml:space="preserve"> </w:t>
      </w:r>
    </w:p>
    <w:p w14:paraId="56B43CA6" w14:textId="77777777" w:rsidR="004F2F03" w:rsidRDefault="004F2F03" w:rsidP="00153BB4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</w:p>
    <w:p w14:paraId="5BD9C45E" w14:textId="5B8783D2" w:rsidR="004E2F8E" w:rsidRDefault="004E2F8E" w:rsidP="00153BB4">
      <w:pPr>
        <w:pStyle w:val="TableParagraph"/>
        <w:spacing w:line="254" w:lineRule="auto"/>
        <w:ind w:left="0" w:right="1289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Мікробіологія, імунологія та вірусологія: робочий зошит = </w:t>
      </w:r>
      <w:proofErr w:type="spellStart"/>
      <w:r w:rsidRPr="00D67E34">
        <w:rPr>
          <w:sz w:val="32"/>
          <w:szCs w:val="32"/>
        </w:rPr>
        <w:t>Microbiology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Immunology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Virology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workbook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for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practical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classes</w:t>
      </w:r>
      <w:proofErr w:type="spellEnd"/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</w:t>
      </w:r>
      <w:proofErr w:type="spellStart"/>
      <w:r w:rsidRPr="00D67E34">
        <w:rPr>
          <w:sz w:val="32"/>
          <w:szCs w:val="32"/>
        </w:rPr>
        <w:t>Бліндер</w:t>
      </w:r>
      <w:proofErr w:type="spellEnd"/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ін.;</w:t>
      </w:r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БДМУ, 2017. 110 с.</w:t>
      </w:r>
    </w:p>
    <w:p w14:paraId="78D8EF1F" w14:textId="77777777" w:rsidR="004F2F03" w:rsidRDefault="004F2F03" w:rsidP="009B2742">
      <w:pPr>
        <w:pStyle w:val="TableParagraph"/>
        <w:spacing w:line="254" w:lineRule="auto"/>
        <w:ind w:right="1289"/>
        <w:jc w:val="both"/>
        <w:rPr>
          <w:sz w:val="32"/>
          <w:szCs w:val="32"/>
        </w:rPr>
      </w:pPr>
    </w:p>
    <w:p w14:paraId="4C4F312D" w14:textId="72D52C43" w:rsidR="004E2F8E" w:rsidRDefault="004E2F8E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Міщенчук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7C695E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Боштан</w:t>
      </w:r>
      <w:proofErr w:type="spellEnd"/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Ю. М., Ткачук</w:t>
      </w:r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 М.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Неорганічна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ун-т", Каф. мед. та </w:t>
      </w:r>
      <w:proofErr w:type="spellStart"/>
      <w:r w:rsidRPr="00D67E34">
        <w:rPr>
          <w:sz w:val="32"/>
          <w:szCs w:val="32"/>
        </w:rPr>
        <w:t>фармац</w:t>
      </w:r>
      <w:proofErr w:type="spellEnd"/>
      <w:r w:rsidRPr="00D67E34">
        <w:rPr>
          <w:sz w:val="32"/>
          <w:szCs w:val="32"/>
        </w:rPr>
        <w:t xml:space="preserve">. хімії.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130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770FFC33" w14:textId="77777777" w:rsidR="00FF3EEB" w:rsidRDefault="00FF3EEB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04AE8B1D" w14:textId="77777777" w:rsidR="00322708" w:rsidRDefault="00322708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151E5BD3" w14:textId="371B9859" w:rsidR="004E2F8E" w:rsidRDefault="004E2F8E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Мойсей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7C695E">
        <w:rPr>
          <w:sz w:val="32"/>
          <w:szCs w:val="32"/>
        </w:rPr>
        <w:t xml:space="preserve">, </w:t>
      </w:r>
      <w:r w:rsidRPr="00D67E34">
        <w:rPr>
          <w:sz w:val="32"/>
          <w:szCs w:val="32"/>
        </w:rPr>
        <w:t>Троянський</w:t>
      </w:r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А., </w:t>
      </w:r>
      <w:proofErr w:type="spellStart"/>
      <w:r w:rsidRPr="00D67E34">
        <w:rPr>
          <w:sz w:val="32"/>
          <w:szCs w:val="32"/>
        </w:rPr>
        <w:t>Манчул</w:t>
      </w:r>
      <w:proofErr w:type="spellEnd"/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Б. В.</w:t>
      </w:r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Філософія</w:t>
      </w:r>
      <w:r w:rsidRPr="00D67E34">
        <w:rPr>
          <w:spacing w:val="63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Philosophy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/ Чернівці, 2017. 224 с. </w:t>
      </w:r>
    </w:p>
    <w:p w14:paraId="4D011A0B" w14:textId="77777777" w:rsidR="00FF3EEB" w:rsidRDefault="00FF3EEB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40816018" w14:textId="77777777" w:rsidR="000C4F5F" w:rsidRDefault="000C4F5F" w:rsidP="00153BB4">
      <w:pPr>
        <w:pStyle w:val="TableParagraph"/>
        <w:spacing w:line="256" w:lineRule="auto"/>
        <w:ind w:left="0" w:right="232"/>
        <w:jc w:val="both"/>
        <w:rPr>
          <w:sz w:val="32"/>
          <w:szCs w:val="32"/>
        </w:rPr>
      </w:pPr>
    </w:p>
    <w:p w14:paraId="2A342CDB" w14:textId="77777777" w:rsidR="000C4F5F" w:rsidRDefault="000C4F5F" w:rsidP="00153BB4">
      <w:pPr>
        <w:pStyle w:val="TableParagraph"/>
        <w:spacing w:line="256" w:lineRule="auto"/>
        <w:ind w:left="0" w:right="232"/>
        <w:jc w:val="both"/>
        <w:rPr>
          <w:sz w:val="32"/>
          <w:szCs w:val="32"/>
        </w:rPr>
      </w:pPr>
    </w:p>
    <w:p w14:paraId="3BA7BB53" w14:textId="77777777" w:rsidR="000C4F5F" w:rsidRDefault="000C4F5F" w:rsidP="00153BB4">
      <w:pPr>
        <w:pStyle w:val="TableParagraph"/>
        <w:spacing w:line="256" w:lineRule="auto"/>
        <w:ind w:left="0" w:right="232"/>
        <w:jc w:val="both"/>
        <w:rPr>
          <w:sz w:val="32"/>
          <w:szCs w:val="32"/>
        </w:rPr>
      </w:pPr>
    </w:p>
    <w:p w14:paraId="48B56446" w14:textId="2EA99AE3" w:rsidR="004E2F8E" w:rsidRDefault="004E2F8E" w:rsidP="00153BB4">
      <w:pPr>
        <w:pStyle w:val="TableParagraph"/>
        <w:spacing w:line="256" w:lineRule="auto"/>
        <w:ind w:left="0" w:right="232"/>
        <w:jc w:val="both"/>
        <w:rPr>
          <w:spacing w:val="-6"/>
          <w:sz w:val="32"/>
          <w:szCs w:val="32"/>
        </w:rPr>
      </w:pPr>
      <w:proofErr w:type="spellStart"/>
      <w:r w:rsidRPr="00D67E34">
        <w:rPr>
          <w:sz w:val="32"/>
          <w:szCs w:val="32"/>
        </w:rPr>
        <w:lastRenderedPageBreak/>
        <w:t>Москалюк</w:t>
      </w:r>
      <w:proofErr w:type="spellEnd"/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Д., </w:t>
      </w:r>
      <w:proofErr w:type="spellStart"/>
      <w:r w:rsidRPr="00D67E34">
        <w:rPr>
          <w:sz w:val="32"/>
          <w:szCs w:val="32"/>
        </w:rPr>
        <w:t>Голяр</w:t>
      </w:r>
      <w:proofErr w:type="spellEnd"/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 І., Сидорчук</w:t>
      </w:r>
      <w:r w:rsidRPr="002E308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 Вплив різних терапевтичних доз антибіотика широкого спектру дії на порожнинну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та </w:t>
      </w:r>
      <w:proofErr w:type="spellStart"/>
      <w:r w:rsidRPr="00D67E34">
        <w:rPr>
          <w:sz w:val="32"/>
          <w:szCs w:val="32"/>
        </w:rPr>
        <w:t>мукозну</w:t>
      </w:r>
      <w:proofErr w:type="spellEnd"/>
      <w:r w:rsidRPr="00D67E34">
        <w:rPr>
          <w:sz w:val="32"/>
          <w:szCs w:val="32"/>
        </w:rPr>
        <w:t xml:space="preserve"> мікрофлору клубової та товстої кишки експериментальних тварин =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Effect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Different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Therapeutic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Doses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Broad-Spectrum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Antibiotics</w:t>
      </w:r>
      <w:proofErr w:type="spellEnd"/>
      <w:r w:rsidRPr="00D67E34">
        <w:rPr>
          <w:sz w:val="32"/>
          <w:szCs w:val="32"/>
        </w:rPr>
        <w:t xml:space="preserve"> (</w:t>
      </w:r>
      <w:proofErr w:type="spellStart"/>
      <w:r w:rsidRPr="00D67E34">
        <w:rPr>
          <w:sz w:val="32"/>
          <w:szCs w:val="32"/>
        </w:rPr>
        <w:t>Tetracicline</w:t>
      </w:r>
      <w:proofErr w:type="spellEnd"/>
      <w:r w:rsidRPr="00D67E34">
        <w:rPr>
          <w:sz w:val="32"/>
          <w:szCs w:val="32"/>
        </w:rPr>
        <w:t xml:space="preserve">) </w:t>
      </w:r>
      <w:proofErr w:type="spellStart"/>
      <w:r w:rsidRPr="00D67E34">
        <w:rPr>
          <w:sz w:val="32"/>
          <w:szCs w:val="32"/>
        </w:rPr>
        <w:t>on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Mycosis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Cavity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Microbiota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Ileum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Colon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Experimental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Animals</w:t>
      </w:r>
      <w:proofErr w:type="spellEnd"/>
      <w:r w:rsidRPr="00D67E34">
        <w:rPr>
          <w:sz w:val="32"/>
          <w:szCs w:val="32"/>
        </w:rPr>
        <w:t>: монографія.</w:t>
      </w:r>
      <w:r w:rsidRPr="002E3081">
        <w:rPr>
          <w:spacing w:val="9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158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</w:t>
      </w:r>
      <w:r w:rsidRPr="00D67E34">
        <w:rPr>
          <w:spacing w:val="-6"/>
          <w:sz w:val="32"/>
          <w:szCs w:val="32"/>
        </w:rPr>
        <w:t xml:space="preserve"> </w:t>
      </w:r>
    </w:p>
    <w:p w14:paraId="44CA345A" w14:textId="77777777" w:rsidR="00FF3EEB" w:rsidRDefault="00FF3EEB" w:rsidP="009B2742">
      <w:pPr>
        <w:pStyle w:val="TableParagraph"/>
        <w:spacing w:line="256" w:lineRule="auto"/>
        <w:ind w:right="232"/>
        <w:jc w:val="both"/>
        <w:rPr>
          <w:sz w:val="32"/>
          <w:szCs w:val="32"/>
        </w:rPr>
      </w:pPr>
    </w:p>
    <w:p w14:paraId="71D4BB3A" w14:textId="1C472E2C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Москалюк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Д., </w:t>
      </w:r>
      <w:proofErr w:type="spellStart"/>
      <w:r w:rsidRPr="00D67E34">
        <w:rPr>
          <w:sz w:val="32"/>
          <w:szCs w:val="32"/>
        </w:rPr>
        <w:t>Сокол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А. М., </w:t>
      </w:r>
      <w:proofErr w:type="spellStart"/>
      <w:r w:rsidRPr="00D67E34">
        <w:rPr>
          <w:sz w:val="32"/>
          <w:szCs w:val="32"/>
        </w:rPr>
        <w:t>Рандюк</w:t>
      </w:r>
      <w:proofErr w:type="spellEnd"/>
      <w:r w:rsidRPr="004031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Ю. О.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Кров'яні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інфекції: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164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71C320C7" w14:textId="77777777" w:rsidR="00FF3EEB" w:rsidRDefault="00FF3EEB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091F8C32" w14:textId="38B06CBE" w:rsidR="004E2F8E" w:rsidRDefault="004E2F8E" w:rsidP="00153BB4">
      <w:pPr>
        <w:pStyle w:val="TableParagraph"/>
        <w:spacing w:line="259" w:lineRule="auto"/>
        <w:ind w:left="0" w:right="389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Мягков</w:t>
      </w:r>
      <w:proofErr w:type="spellEnd"/>
      <w:r w:rsidRPr="00D67E34">
        <w:rPr>
          <w:sz w:val="32"/>
          <w:szCs w:val="32"/>
        </w:rPr>
        <w:t xml:space="preserve"> О.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П., </w:t>
      </w:r>
      <w:proofErr w:type="spellStart"/>
      <w:r w:rsidRPr="00D67E34">
        <w:rPr>
          <w:sz w:val="32"/>
          <w:szCs w:val="32"/>
        </w:rPr>
        <w:t>Мягков</w:t>
      </w:r>
      <w:proofErr w:type="spellEnd"/>
      <w:r w:rsidRPr="007C695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О. Атлас променевої діагностики пухлин кісток і м'яких тканин: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Запоріжжя: Шамрай, 2017. 295 с. </w:t>
      </w:r>
    </w:p>
    <w:p w14:paraId="1407B6D3" w14:textId="77777777" w:rsidR="00FF3EEB" w:rsidRDefault="00FF3EEB" w:rsidP="00153BB4">
      <w:pPr>
        <w:pStyle w:val="TableParagraph"/>
        <w:spacing w:line="259" w:lineRule="auto"/>
        <w:ind w:left="0" w:right="389"/>
        <w:jc w:val="both"/>
        <w:rPr>
          <w:sz w:val="32"/>
          <w:szCs w:val="32"/>
        </w:rPr>
      </w:pPr>
    </w:p>
    <w:p w14:paraId="59831702" w14:textId="70DA0EC0" w:rsidR="004E2F8E" w:rsidRDefault="004E2F8E" w:rsidP="00153BB4">
      <w:pPr>
        <w:pStyle w:val="TableParagraph"/>
        <w:spacing w:line="256" w:lineRule="auto"/>
        <w:ind w:left="0" w:right="19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Найбільш вживані ендокринологічні терміни, симптоми та синдроми із українсько-</w:t>
      </w:r>
      <w:r w:rsidRPr="00D67E34">
        <w:rPr>
          <w:spacing w:val="-6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латинсько</w:t>
      </w:r>
      <w:proofErr w:type="spellEnd"/>
      <w:r w:rsidRPr="00D67E34">
        <w:rPr>
          <w:sz w:val="32"/>
          <w:szCs w:val="32"/>
        </w:rPr>
        <w:t xml:space="preserve">-англійсько-російськими відповідниками: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ун-т"; уклад.:</w:t>
      </w:r>
      <w:r w:rsidRPr="0095326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Н. О. Абрамова, Н. В. Пашковська.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 xml:space="preserve">, 2017. 126 с. </w:t>
      </w:r>
    </w:p>
    <w:p w14:paraId="7B3DCD54" w14:textId="77777777" w:rsidR="00FF3EEB" w:rsidRDefault="00FF3EEB" w:rsidP="00153BB4">
      <w:pPr>
        <w:pStyle w:val="TableParagraph"/>
        <w:spacing w:line="256" w:lineRule="auto"/>
        <w:ind w:left="0" w:right="190"/>
        <w:jc w:val="both"/>
        <w:rPr>
          <w:sz w:val="32"/>
          <w:szCs w:val="32"/>
        </w:rPr>
      </w:pPr>
    </w:p>
    <w:p w14:paraId="15168085" w14:textId="0CFB0FF2" w:rsidR="004E2F8E" w:rsidRDefault="004E2F8E" w:rsidP="00153BB4">
      <w:pPr>
        <w:pStyle w:val="TableParagraph"/>
        <w:spacing w:line="256" w:lineRule="auto"/>
        <w:ind w:left="0" w:right="30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Невідкладні стани в </w:t>
      </w:r>
      <w:proofErr w:type="spellStart"/>
      <w:r w:rsidRPr="00D67E34">
        <w:rPr>
          <w:sz w:val="32"/>
          <w:szCs w:val="32"/>
        </w:rPr>
        <w:t>торакальній</w:t>
      </w:r>
      <w:proofErr w:type="spellEnd"/>
      <w:r w:rsidRPr="00D67E34">
        <w:rPr>
          <w:sz w:val="32"/>
          <w:szCs w:val="32"/>
        </w:rPr>
        <w:t xml:space="preserve"> хірургії при травмах і вогнепальних пораненнях:</w:t>
      </w:r>
      <w:r>
        <w:rPr>
          <w:sz w:val="32"/>
          <w:szCs w:val="32"/>
          <w:lang w:val="ru-RU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монографія. / М. В. </w:t>
      </w:r>
      <w:proofErr w:type="spellStart"/>
      <w:r w:rsidRPr="00D67E34">
        <w:rPr>
          <w:sz w:val="32"/>
          <w:szCs w:val="32"/>
        </w:rPr>
        <w:t>Секела</w:t>
      </w:r>
      <w:proofErr w:type="spellEnd"/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>та ін. Львів: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Сполом</w:t>
      </w:r>
      <w:proofErr w:type="spellEnd"/>
      <w:r w:rsidRPr="00D67E34">
        <w:rPr>
          <w:sz w:val="32"/>
          <w:szCs w:val="32"/>
        </w:rPr>
        <w:t xml:space="preserve">, 2017. </w:t>
      </w:r>
      <w:proofErr w:type="spellStart"/>
      <w:r w:rsidRPr="00D67E34">
        <w:rPr>
          <w:sz w:val="32"/>
          <w:szCs w:val="32"/>
        </w:rPr>
        <w:t>Кн</w:t>
      </w:r>
      <w:proofErr w:type="spellEnd"/>
      <w:r w:rsidRPr="00D67E34">
        <w:rPr>
          <w:sz w:val="32"/>
          <w:szCs w:val="32"/>
        </w:rPr>
        <w:t>. 2</w:t>
      </w:r>
      <w:r w:rsidRPr="004E2F8E">
        <w:rPr>
          <w:sz w:val="32"/>
          <w:szCs w:val="32"/>
        </w:rPr>
        <w:t xml:space="preserve">. </w:t>
      </w:r>
      <w:r w:rsidRPr="00D67E34">
        <w:rPr>
          <w:sz w:val="32"/>
          <w:szCs w:val="32"/>
        </w:rPr>
        <w:t xml:space="preserve">239 с. </w:t>
      </w:r>
    </w:p>
    <w:p w14:paraId="169F7748" w14:textId="77777777" w:rsidR="00FF3EEB" w:rsidRDefault="00FF3EEB" w:rsidP="00153BB4">
      <w:pPr>
        <w:pStyle w:val="TableParagraph"/>
        <w:spacing w:line="256" w:lineRule="auto"/>
        <w:ind w:left="0" w:right="300"/>
        <w:jc w:val="both"/>
        <w:rPr>
          <w:sz w:val="32"/>
          <w:szCs w:val="32"/>
        </w:rPr>
      </w:pPr>
    </w:p>
    <w:p w14:paraId="1B4D2B29" w14:textId="7EAFB9C1" w:rsidR="004E2F8E" w:rsidRDefault="004E2F8E" w:rsidP="00153BB4">
      <w:pPr>
        <w:pStyle w:val="TableParagraph"/>
        <w:spacing w:line="259" w:lineRule="auto"/>
        <w:ind w:left="0" w:right="106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Неврологія. Тестові завдання: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В. М. Пашковський та ін.; М-во охорони здоров'я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 ун-т".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186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36760E96" w14:textId="77777777" w:rsidR="00FF3EEB" w:rsidRDefault="00FF3EEB" w:rsidP="00153BB4">
      <w:pPr>
        <w:pStyle w:val="TableParagraph"/>
        <w:spacing w:line="259" w:lineRule="auto"/>
        <w:ind w:left="0" w:right="106"/>
        <w:jc w:val="both"/>
        <w:rPr>
          <w:sz w:val="32"/>
          <w:szCs w:val="32"/>
        </w:rPr>
      </w:pPr>
    </w:p>
    <w:p w14:paraId="7A7D8A40" w14:textId="7874C0D3" w:rsidR="004E2F8E" w:rsidRDefault="004E2F8E" w:rsidP="00153BB4">
      <w:pPr>
        <w:pStyle w:val="TableParagraph"/>
        <w:spacing w:line="261" w:lineRule="auto"/>
        <w:ind w:left="0" w:right="352"/>
        <w:jc w:val="both"/>
        <w:rPr>
          <w:spacing w:val="5"/>
          <w:sz w:val="32"/>
          <w:szCs w:val="32"/>
        </w:rPr>
      </w:pPr>
      <w:proofErr w:type="spellStart"/>
      <w:r w:rsidRPr="00D67E34">
        <w:rPr>
          <w:sz w:val="32"/>
          <w:szCs w:val="32"/>
        </w:rPr>
        <w:t>Никула</w:t>
      </w:r>
      <w:proofErr w:type="spellEnd"/>
      <w:r w:rsidRPr="00D67E34">
        <w:rPr>
          <w:sz w:val="32"/>
          <w:szCs w:val="32"/>
        </w:rPr>
        <w:t xml:space="preserve"> Т.</w:t>
      </w:r>
      <w:r w:rsidR="0032270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Д. Родом із Буковини: мемуари</w:t>
      </w:r>
      <w:r>
        <w:rPr>
          <w:sz w:val="32"/>
          <w:szCs w:val="32"/>
          <w:lang w:val="ru-RU"/>
        </w:rPr>
        <w:t>.</w:t>
      </w:r>
      <w:r w:rsidRPr="00D67E34">
        <w:rPr>
          <w:sz w:val="32"/>
          <w:szCs w:val="32"/>
        </w:rPr>
        <w:t xml:space="preserve"> Київ:</w:t>
      </w:r>
      <w:r w:rsidRPr="00732796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Задруга</w:t>
      </w:r>
      <w:proofErr w:type="spellEnd"/>
      <w:r w:rsidRPr="00D67E34">
        <w:rPr>
          <w:sz w:val="32"/>
          <w:szCs w:val="32"/>
        </w:rPr>
        <w:t>, 2017. 512 с.</w:t>
      </w:r>
      <w:r w:rsidRPr="00D67E34">
        <w:rPr>
          <w:spacing w:val="5"/>
          <w:sz w:val="32"/>
          <w:szCs w:val="32"/>
        </w:rPr>
        <w:t xml:space="preserve"> </w:t>
      </w:r>
    </w:p>
    <w:p w14:paraId="1F7586FB" w14:textId="77777777" w:rsidR="00322708" w:rsidRDefault="00322708" w:rsidP="00153BB4">
      <w:pPr>
        <w:pStyle w:val="TableParagraph"/>
        <w:spacing w:line="259" w:lineRule="auto"/>
        <w:ind w:left="0" w:right="925"/>
        <w:jc w:val="both"/>
        <w:rPr>
          <w:sz w:val="32"/>
          <w:szCs w:val="32"/>
        </w:rPr>
      </w:pPr>
    </w:p>
    <w:p w14:paraId="3D2DA898" w14:textId="32166034" w:rsidR="004E2F8E" w:rsidRDefault="004E2F8E" w:rsidP="00153BB4">
      <w:pPr>
        <w:pStyle w:val="TableParagraph"/>
        <w:spacing w:line="259" w:lineRule="auto"/>
        <w:ind w:left="0" w:right="925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Образцов</w:t>
      </w:r>
      <w:proofErr w:type="spellEnd"/>
      <w:r w:rsidRPr="00D67E34">
        <w:rPr>
          <w:sz w:val="32"/>
          <w:szCs w:val="32"/>
        </w:rPr>
        <w:t xml:space="preserve"> Василь Парменович - видатний лікар-науковець</w:t>
      </w:r>
    </w:p>
    <w:p w14:paraId="1BA9A610" w14:textId="28064162" w:rsidR="004E2F8E" w:rsidRDefault="004E2F8E" w:rsidP="00153BB4">
      <w:pPr>
        <w:pStyle w:val="TableParagraph"/>
        <w:spacing w:line="256" w:lineRule="auto"/>
        <w:ind w:left="0" w:right="53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Оперативна гінекологія: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 Ю. С. Паращук та ін.; М-во охорони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здоров'я України, </w:t>
      </w:r>
      <w:proofErr w:type="spellStart"/>
      <w:r w:rsidRPr="00D67E34">
        <w:rPr>
          <w:sz w:val="32"/>
          <w:szCs w:val="32"/>
        </w:rPr>
        <w:t>Харк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мед. ун-т. Харків: ХНМУ, 2017. 131 с.</w:t>
      </w:r>
    </w:p>
    <w:p w14:paraId="130716C9" w14:textId="77777777" w:rsidR="00FF3EEB" w:rsidRDefault="00FF3EEB" w:rsidP="00153BB4">
      <w:pPr>
        <w:pStyle w:val="TableParagraph"/>
        <w:spacing w:line="256" w:lineRule="auto"/>
        <w:ind w:left="0" w:right="531"/>
        <w:jc w:val="both"/>
        <w:rPr>
          <w:sz w:val="32"/>
          <w:szCs w:val="32"/>
        </w:rPr>
      </w:pPr>
    </w:p>
    <w:p w14:paraId="56547B4B" w14:textId="4EAC01C0" w:rsidR="004E2F8E" w:rsidRDefault="004E2F8E" w:rsidP="00153BB4">
      <w:pPr>
        <w:pStyle w:val="TableParagraph"/>
        <w:spacing w:line="259" w:lineRule="auto"/>
        <w:ind w:left="0" w:right="181"/>
        <w:jc w:val="both"/>
        <w:rPr>
          <w:spacing w:val="-3"/>
          <w:sz w:val="32"/>
          <w:szCs w:val="32"/>
        </w:rPr>
      </w:pPr>
      <w:r w:rsidRPr="00D67E34">
        <w:rPr>
          <w:sz w:val="32"/>
          <w:szCs w:val="32"/>
        </w:rPr>
        <w:t xml:space="preserve">Організація діяльності лікаря загальної практики - сімейної медицини: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3"/>
          <w:sz w:val="32"/>
          <w:szCs w:val="32"/>
        </w:rPr>
        <w:t xml:space="preserve"> 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упоряд</w:t>
      </w:r>
      <w:proofErr w:type="spellEnd"/>
      <w:r w:rsidRPr="00D67E3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Л. </w:t>
      </w:r>
      <w:proofErr w:type="spellStart"/>
      <w:r w:rsidRPr="00D67E34">
        <w:rPr>
          <w:sz w:val="32"/>
          <w:szCs w:val="32"/>
        </w:rPr>
        <w:t>Таралло</w:t>
      </w:r>
      <w:proofErr w:type="spellEnd"/>
      <w:r w:rsidRPr="00D67E34">
        <w:rPr>
          <w:sz w:val="32"/>
          <w:szCs w:val="32"/>
        </w:rPr>
        <w:t>;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М. З. Вацик.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466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3"/>
          <w:sz w:val="32"/>
          <w:szCs w:val="32"/>
        </w:rPr>
        <w:t xml:space="preserve"> </w:t>
      </w:r>
    </w:p>
    <w:p w14:paraId="020AD107" w14:textId="7186E82B" w:rsidR="004E2F8E" w:rsidRDefault="004E2F8E" w:rsidP="000C4F5F">
      <w:pPr>
        <w:pStyle w:val="TableParagraph"/>
        <w:spacing w:line="259" w:lineRule="auto"/>
        <w:ind w:left="0" w:right="200"/>
        <w:jc w:val="both"/>
        <w:rPr>
          <w:spacing w:val="-4"/>
          <w:sz w:val="32"/>
          <w:szCs w:val="32"/>
        </w:rPr>
      </w:pPr>
      <w:r w:rsidRPr="00D67E34">
        <w:rPr>
          <w:sz w:val="32"/>
          <w:szCs w:val="32"/>
        </w:rPr>
        <w:lastRenderedPageBreak/>
        <w:t>Основи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анестезіології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інтенсивної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терапії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=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Basics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of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Anesthesiology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and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Intensive</w:t>
      </w:r>
      <w:proofErr w:type="spellEnd"/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Care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 Л. Я. Ковальчук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 ін. Тернопіль: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Укрмедкнига</w:t>
      </w:r>
      <w:proofErr w:type="spellEnd"/>
      <w:r w:rsidRPr="00D67E34">
        <w:rPr>
          <w:sz w:val="32"/>
          <w:szCs w:val="32"/>
        </w:rPr>
        <w:t>, 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219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4"/>
          <w:sz w:val="32"/>
          <w:szCs w:val="32"/>
        </w:rPr>
        <w:t xml:space="preserve"> </w:t>
      </w:r>
    </w:p>
    <w:p w14:paraId="5F85B8FF" w14:textId="77777777" w:rsidR="00FF3EEB" w:rsidRDefault="00FF3EEB" w:rsidP="009B2742">
      <w:pPr>
        <w:pStyle w:val="TableParagraph"/>
        <w:spacing w:line="259" w:lineRule="auto"/>
        <w:ind w:right="200"/>
        <w:jc w:val="both"/>
        <w:rPr>
          <w:sz w:val="32"/>
          <w:szCs w:val="32"/>
        </w:rPr>
      </w:pPr>
    </w:p>
    <w:p w14:paraId="7401B8C8" w14:textId="281706C0" w:rsidR="004E2F8E" w:rsidRDefault="004E2F8E" w:rsidP="000C4F5F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Основи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фітотерапії і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гомеопатії: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наук.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вид.</w:t>
      </w:r>
      <w:r w:rsidRPr="00D67E34">
        <w:rPr>
          <w:spacing w:val="-8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О. І.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Волошин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та ін.; під </w:t>
      </w:r>
      <w:proofErr w:type="spellStart"/>
      <w:r w:rsidRPr="00D67E34">
        <w:rPr>
          <w:sz w:val="32"/>
          <w:szCs w:val="32"/>
        </w:rPr>
        <w:t>заг</w:t>
      </w:r>
      <w:proofErr w:type="spellEnd"/>
      <w:r w:rsidRPr="00D67E34">
        <w:rPr>
          <w:sz w:val="32"/>
          <w:szCs w:val="32"/>
        </w:rPr>
        <w:t xml:space="preserve">. ред. О. І. </w:t>
      </w:r>
      <w:proofErr w:type="spellStart"/>
      <w:r w:rsidRPr="00D67E34">
        <w:rPr>
          <w:sz w:val="32"/>
          <w:szCs w:val="32"/>
        </w:rPr>
        <w:t>Волошина.Чернівці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Місто,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607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166AADBF" w14:textId="77777777" w:rsidR="00FF3EEB" w:rsidRDefault="00FF3EEB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011AB631" w14:textId="34F46086" w:rsidR="004E2F8E" w:rsidRDefault="004E2F8E" w:rsidP="009B2742">
      <w:pPr>
        <w:pStyle w:val="TableParagraph"/>
        <w:spacing w:line="256" w:lineRule="auto"/>
        <w:ind w:left="0" w:right="211"/>
        <w:jc w:val="both"/>
        <w:rPr>
          <w:spacing w:val="3"/>
          <w:sz w:val="32"/>
          <w:szCs w:val="32"/>
        </w:rPr>
      </w:pPr>
      <w:proofErr w:type="spellStart"/>
      <w:r w:rsidRPr="00D67E34">
        <w:rPr>
          <w:sz w:val="32"/>
          <w:szCs w:val="32"/>
        </w:rPr>
        <w:t>Панімарчук</w:t>
      </w:r>
      <w:proofErr w:type="spellEnd"/>
      <w:r w:rsidRPr="00D67E34">
        <w:rPr>
          <w:sz w:val="32"/>
          <w:szCs w:val="32"/>
        </w:rPr>
        <w:t xml:space="preserve"> О.</w:t>
      </w:r>
      <w:r w:rsidR="00622AB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І. Техніка лабораторних робіт: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>
        <w:rPr>
          <w:spacing w:val="-3"/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ун-т", Коледж.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296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0D3BA7E7" w14:textId="77777777" w:rsidR="00FF3EEB" w:rsidRDefault="00FF3EEB" w:rsidP="009B2742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</w:p>
    <w:p w14:paraId="78CC1EA2" w14:textId="44A51160" w:rsidR="004E2F8E" w:rsidRDefault="004E2F8E" w:rsidP="009B2742">
      <w:pPr>
        <w:pStyle w:val="TableParagraph"/>
        <w:spacing w:line="259" w:lineRule="auto"/>
        <w:ind w:left="0" w:right="53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Пасевич</w:t>
      </w:r>
      <w:proofErr w:type="spellEnd"/>
      <w:r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П.,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Бойчук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Т. М., Заморський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 І.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Патогенез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і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фармакотерапія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гострого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пошкодження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нирок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умов</w:t>
      </w:r>
      <w:r w:rsidRPr="00D67E34">
        <w:rPr>
          <w:spacing w:val="-63"/>
          <w:sz w:val="32"/>
          <w:szCs w:val="32"/>
        </w:rPr>
        <w:t xml:space="preserve"> </w:t>
      </w:r>
      <w:r w:rsidRPr="00D67E34">
        <w:rPr>
          <w:sz w:val="32"/>
          <w:szCs w:val="32"/>
        </w:rPr>
        <w:t>хронічної гіпоксії: монографія. Чернівці: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190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с. </w:t>
      </w:r>
    </w:p>
    <w:p w14:paraId="0B985C28" w14:textId="77777777" w:rsidR="00FF3EEB" w:rsidRPr="00D67E34" w:rsidRDefault="00FF3EEB" w:rsidP="009B2742">
      <w:pPr>
        <w:pStyle w:val="TableParagraph"/>
        <w:spacing w:line="259" w:lineRule="auto"/>
        <w:ind w:left="0" w:right="530"/>
        <w:jc w:val="both"/>
        <w:rPr>
          <w:sz w:val="32"/>
          <w:szCs w:val="32"/>
        </w:rPr>
      </w:pPr>
    </w:p>
    <w:p w14:paraId="49C02CD4" w14:textId="1E27BF9C" w:rsidR="004E2F8E" w:rsidRDefault="004E2F8E" w:rsidP="009B2742">
      <w:pPr>
        <w:pStyle w:val="TableParagraph"/>
        <w:spacing w:line="286" w:lineRule="exact"/>
        <w:ind w:left="0"/>
        <w:jc w:val="both"/>
        <w:rPr>
          <w:spacing w:val="2"/>
          <w:sz w:val="32"/>
          <w:szCs w:val="32"/>
        </w:rPr>
      </w:pPr>
      <w:proofErr w:type="spellStart"/>
      <w:r w:rsidRPr="00D67E34">
        <w:rPr>
          <w:sz w:val="32"/>
          <w:szCs w:val="32"/>
        </w:rPr>
        <w:t>Патоморфолог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історик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медицини Сергій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Микитович Старченко.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До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100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річчя від дня народження: біограф. нарис /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 наук. мед. б-ка України; уклад.:</w:t>
      </w:r>
      <w:r w:rsidRPr="00D67E34">
        <w:rPr>
          <w:spacing w:val="-63"/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Є.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Корнілова,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Червяк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87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p w14:paraId="714BCA58" w14:textId="77777777" w:rsidR="00FF3EEB" w:rsidRDefault="00FF3EEB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6C84AFAF" w14:textId="75EE8FB9" w:rsidR="004E2F8E" w:rsidRDefault="004E2F8E" w:rsidP="00153BB4">
      <w:pPr>
        <w:pStyle w:val="TableParagraph"/>
        <w:spacing w:line="261" w:lineRule="auto"/>
        <w:ind w:left="0" w:right="1246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Перепелиця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="00622AB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О.,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Купчанко</w:t>
      </w:r>
      <w:proofErr w:type="spellEnd"/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П. </w:t>
      </w:r>
      <w:proofErr w:type="spellStart"/>
      <w:r w:rsidRPr="00D67E34">
        <w:rPr>
          <w:sz w:val="32"/>
          <w:szCs w:val="32"/>
        </w:rPr>
        <w:t>Біонеорганічна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Лівак,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94 с.</w:t>
      </w:r>
    </w:p>
    <w:p w14:paraId="74F2F862" w14:textId="77777777" w:rsidR="00FF3EEB" w:rsidRDefault="00FF3EEB" w:rsidP="00153BB4">
      <w:pPr>
        <w:pStyle w:val="TableParagraph"/>
        <w:spacing w:line="261" w:lineRule="auto"/>
        <w:ind w:left="0" w:right="1246"/>
        <w:jc w:val="both"/>
        <w:rPr>
          <w:sz w:val="32"/>
          <w:szCs w:val="32"/>
        </w:rPr>
      </w:pPr>
    </w:p>
    <w:p w14:paraId="3954B147" w14:textId="5C0C940E" w:rsidR="004E2F8E" w:rsidRDefault="004E2F8E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Перепелиця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="00622AB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О.,</w:t>
      </w:r>
      <w:r w:rsidRPr="00AD477B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Чорноус</w:t>
      </w:r>
      <w:proofErr w:type="spellEnd"/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О., </w:t>
      </w:r>
      <w:proofErr w:type="spellStart"/>
      <w:r w:rsidRPr="00D67E34">
        <w:rPr>
          <w:sz w:val="32"/>
          <w:szCs w:val="32"/>
        </w:rPr>
        <w:t>Купчанко</w:t>
      </w:r>
      <w:proofErr w:type="spellEnd"/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К. П.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Чернівці: БДМУ, 2017. 95 с. </w:t>
      </w:r>
    </w:p>
    <w:p w14:paraId="4C479933" w14:textId="77777777" w:rsidR="00FF3EEB" w:rsidRDefault="00FF3EEB" w:rsidP="00153BB4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0121CF6E" w14:textId="71CD1F47" w:rsidR="004E2F8E" w:rsidRDefault="004E2F8E" w:rsidP="00153BB4">
      <w:pPr>
        <w:pStyle w:val="TableParagraph"/>
        <w:spacing w:line="259" w:lineRule="auto"/>
        <w:ind w:left="0" w:right="204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Петренко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И., Долинська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М. Г., </w:t>
      </w:r>
      <w:proofErr w:type="spellStart"/>
      <w:r w:rsidRPr="00D67E34">
        <w:rPr>
          <w:sz w:val="32"/>
          <w:szCs w:val="32"/>
        </w:rPr>
        <w:t>Александрін</w:t>
      </w:r>
      <w:proofErr w:type="spellEnd"/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 В., Петренко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В. Профілактика туберкульозу: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 xml:space="preserve">. Київ: </w:t>
      </w:r>
      <w:proofErr w:type="spellStart"/>
      <w:r w:rsidRPr="00D67E34">
        <w:rPr>
          <w:sz w:val="32"/>
          <w:szCs w:val="32"/>
        </w:rPr>
        <w:t>Ріджи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87 с.</w:t>
      </w:r>
      <w:r w:rsidRPr="00D67E34">
        <w:rPr>
          <w:spacing w:val="3"/>
          <w:sz w:val="32"/>
          <w:szCs w:val="32"/>
        </w:rPr>
        <w:t xml:space="preserve"> </w:t>
      </w:r>
    </w:p>
    <w:p w14:paraId="6535DA41" w14:textId="77777777" w:rsidR="00FF3EEB" w:rsidRPr="00D67E34" w:rsidRDefault="00FF3EEB" w:rsidP="00153BB4">
      <w:pPr>
        <w:pStyle w:val="TableParagraph"/>
        <w:spacing w:line="259" w:lineRule="auto"/>
        <w:ind w:left="0" w:right="204"/>
        <w:jc w:val="both"/>
        <w:rPr>
          <w:sz w:val="32"/>
          <w:szCs w:val="32"/>
        </w:rPr>
      </w:pPr>
    </w:p>
    <w:p w14:paraId="091F7240" w14:textId="6998D3FF" w:rsidR="004E2F8E" w:rsidRDefault="004E2F8E" w:rsidP="00153BB4">
      <w:pPr>
        <w:pStyle w:val="TableParagraph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Піддубна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="00622ABD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А.,</w:t>
      </w:r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Пашковська</w:t>
      </w:r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Дисбіотичні</w:t>
      </w:r>
      <w:proofErr w:type="spellEnd"/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порушення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кишечника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при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дифузному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токсичному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зобі: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монографія.Чернівці</w:t>
      </w:r>
      <w:proofErr w:type="spellEnd"/>
      <w:r w:rsidRPr="00D67E34">
        <w:rPr>
          <w:sz w:val="32"/>
          <w:szCs w:val="32"/>
        </w:rPr>
        <w:t xml:space="preserve">: БДМУ, 2017. 115 с. </w:t>
      </w:r>
    </w:p>
    <w:p w14:paraId="3132BC8C" w14:textId="77777777" w:rsidR="00FF3EEB" w:rsidRDefault="00FF3EEB" w:rsidP="00153BB4">
      <w:pPr>
        <w:pStyle w:val="TableParagraph"/>
        <w:ind w:left="0"/>
        <w:jc w:val="both"/>
        <w:rPr>
          <w:sz w:val="32"/>
          <w:szCs w:val="32"/>
        </w:rPr>
      </w:pPr>
    </w:p>
    <w:p w14:paraId="30BED93E" w14:textId="02781E01" w:rsidR="004E2F8E" w:rsidRDefault="004E2F8E" w:rsidP="00153BB4">
      <w:pPr>
        <w:pStyle w:val="TableParagraph"/>
        <w:spacing w:line="259" w:lineRule="auto"/>
        <w:ind w:left="0" w:right="211"/>
        <w:jc w:val="both"/>
        <w:rPr>
          <w:spacing w:val="2"/>
          <w:sz w:val="32"/>
          <w:szCs w:val="32"/>
        </w:rPr>
      </w:pPr>
      <w:r w:rsidRPr="00D67E34">
        <w:rPr>
          <w:sz w:val="32"/>
          <w:szCs w:val="32"/>
        </w:rPr>
        <w:t>Природничі читання 2017: матеріали IV наук.-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конф</w:t>
      </w:r>
      <w:proofErr w:type="spellEnd"/>
      <w:r w:rsidRPr="00D67E34">
        <w:rPr>
          <w:sz w:val="32"/>
          <w:szCs w:val="32"/>
        </w:rPr>
        <w:t xml:space="preserve">. з </w:t>
      </w:r>
      <w:proofErr w:type="spellStart"/>
      <w:r w:rsidRPr="00D67E34">
        <w:rPr>
          <w:sz w:val="32"/>
          <w:szCs w:val="32"/>
        </w:rPr>
        <w:t>міжнар</w:t>
      </w:r>
      <w:proofErr w:type="spellEnd"/>
      <w:r w:rsidRPr="00D67E34">
        <w:rPr>
          <w:sz w:val="32"/>
          <w:szCs w:val="32"/>
        </w:rPr>
        <w:t>. участю (18-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21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трав.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2017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р.)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М-во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охорони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здоров'я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мед. ун-т"; </w:t>
      </w:r>
      <w:proofErr w:type="spellStart"/>
      <w:r w:rsidRPr="00D67E34">
        <w:rPr>
          <w:sz w:val="32"/>
          <w:szCs w:val="32"/>
        </w:rPr>
        <w:t>редкол</w:t>
      </w:r>
      <w:proofErr w:type="spellEnd"/>
      <w:r w:rsidRPr="00D67E34">
        <w:rPr>
          <w:sz w:val="32"/>
          <w:szCs w:val="32"/>
        </w:rPr>
        <w:t xml:space="preserve">.: Т. М. Бойчук та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172 с.</w:t>
      </w:r>
      <w:r w:rsidRPr="00D67E34">
        <w:rPr>
          <w:spacing w:val="2"/>
          <w:sz w:val="32"/>
          <w:szCs w:val="32"/>
        </w:rPr>
        <w:t xml:space="preserve"> </w:t>
      </w:r>
    </w:p>
    <w:p w14:paraId="5523C95B" w14:textId="77777777" w:rsidR="00FF3EEB" w:rsidRDefault="00FF3EEB" w:rsidP="00153BB4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24A0FEB9" w14:textId="58F07C5B" w:rsidR="004E2F8E" w:rsidRDefault="004E2F8E" w:rsidP="00153BB4">
      <w:pPr>
        <w:pStyle w:val="TableParagraph"/>
        <w:spacing w:line="259" w:lineRule="auto"/>
        <w:ind w:left="0" w:right="242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Присяжнюк П.</w:t>
      </w:r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Костюк</w:t>
      </w:r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Л. С., </w:t>
      </w:r>
      <w:proofErr w:type="spellStart"/>
      <w:r w:rsidRPr="00D67E34">
        <w:rPr>
          <w:sz w:val="32"/>
          <w:szCs w:val="32"/>
        </w:rPr>
        <w:t>Панімарчук</w:t>
      </w:r>
      <w:proofErr w:type="spellEnd"/>
      <w:r w:rsidRPr="00AD477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І. Аналітична хімія: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 2017. 453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3"/>
          <w:sz w:val="32"/>
          <w:szCs w:val="32"/>
        </w:rPr>
        <w:t xml:space="preserve"> </w:t>
      </w:r>
    </w:p>
    <w:p w14:paraId="1CDF86CD" w14:textId="77777777" w:rsidR="00FF3EEB" w:rsidRDefault="00FF3EEB" w:rsidP="00153BB4">
      <w:pPr>
        <w:pStyle w:val="TableParagraph"/>
        <w:spacing w:line="259" w:lineRule="auto"/>
        <w:ind w:left="0" w:right="242"/>
        <w:jc w:val="both"/>
        <w:rPr>
          <w:sz w:val="32"/>
          <w:szCs w:val="32"/>
        </w:rPr>
      </w:pPr>
    </w:p>
    <w:p w14:paraId="648EDEBA" w14:textId="77777777" w:rsidR="000C4F5F" w:rsidRDefault="000C4F5F" w:rsidP="00153BB4">
      <w:pPr>
        <w:pStyle w:val="TableParagraph"/>
        <w:spacing w:line="256" w:lineRule="auto"/>
        <w:ind w:left="0" w:right="239"/>
        <w:jc w:val="both"/>
        <w:rPr>
          <w:sz w:val="32"/>
          <w:szCs w:val="32"/>
        </w:rPr>
      </w:pPr>
    </w:p>
    <w:p w14:paraId="19F93110" w14:textId="77777777" w:rsidR="000C4F5F" w:rsidRDefault="000C4F5F" w:rsidP="00153BB4">
      <w:pPr>
        <w:pStyle w:val="TableParagraph"/>
        <w:spacing w:line="256" w:lineRule="auto"/>
        <w:ind w:left="0" w:right="239"/>
        <w:jc w:val="both"/>
        <w:rPr>
          <w:sz w:val="32"/>
          <w:szCs w:val="32"/>
        </w:rPr>
      </w:pPr>
    </w:p>
    <w:p w14:paraId="4F58BD36" w14:textId="58038459" w:rsidR="004E2F8E" w:rsidRDefault="004E2F8E" w:rsidP="00153BB4">
      <w:pPr>
        <w:pStyle w:val="TableParagraph"/>
        <w:spacing w:line="256" w:lineRule="auto"/>
        <w:ind w:left="0" w:right="239"/>
        <w:jc w:val="both"/>
        <w:rPr>
          <w:sz w:val="32"/>
          <w:szCs w:val="32"/>
        </w:rPr>
      </w:pPr>
      <w:r w:rsidRPr="00D67E34">
        <w:rPr>
          <w:sz w:val="32"/>
          <w:szCs w:val="32"/>
        </w:rPr>
        <w:lastRenderedPageBreak/>
        <w:t>Проблемні питання діагностики та лікування дітей з соматичною патологією: мат.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укр</w:t>
      </w:r>
      <w:proofErr w:type="spellEnd"/>
      <w:r w:rsidRPr="00D67E34">
        <w:rPr>
          <w:sz w:val="32"/>
          <w:szCs w:val="32"/>
        </w:rPr>
        <w:t>. наук.-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конф</w:t>
      </w:r>
      <w:proofErr w:type="spellEnd"/>
      <w:r w:rsidRPr="00D67E34">
        <w:rPr>
          <w:sz w:val="32"/>
          <w:szCs w:val="32"/>
        </w:rPr>
        <w:t xml:space="preserve">. лікарів-педіатрів з </w:t>
      </w:r>
      <w:proofErr w:type="spellStart"/>
      <w:r w:rsidRPr="00D67E34">
        <w:rPr>
          <w:sz w:val="32"/>
          <w:szCs w:val="32"/>
        </w:rPr>
        <w:t>міжнар</w:t>
      </w:r>
      <w:proofErr w:type="spellEnd"/>
      <w:r w:rsidRPr="00D67E34">
        <w:rPr>
          <w:sz w:val="32"/>
          <w:szCs w:val="32"/>
        </w:rPr>
        <w:t>. участю (14-15 берез. 2017 р., м.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Харків) / М-во охорони здоров'я України,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 xml:space="preserve">. акад. мед. наук України, </w:t>
      </w:r>
      <w:proofErr w:type="spellStart"/>
      <w:r w:rsidRPr="00D67E34">
        <w:rPr>
          <w:sz w:val="32"/>
          <w:szCs w:val="32"/>
        </w:rPr>
        <w:t>Харк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мед. ун-т; за ред. Н. І. Макєєвої та ін. Харків: ХНМУ, 2017. 271 с. </w:t>
      </w:r>
    </w:p>
    <w:p w14:paraId="1A49949E" w14:textId="77777777" w:rsidR="000C4F5F" w:rsidRDefault="000C4F5F" w:rsidP="000C4F5F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1A5F9314" w14:textId="07DBE76A" w:rsidR="004E2F8E" w:rsidRDefault="004E2F8E" w:rsidP="000C4F5F">
      <w:pPr>
        <w:pStyle w:val="TableParagraph"/>
        <w:spacing w:line="286" w:lineRule="exact"/>
        <w:ind w:left="0"/>
        <w:jc w:val="both"/>
        <w:rPr>
          <w:spacing w:val="2"/>
          <w:sz w:val="32"/>
          <w:szCs w:val="32"/>
        </w:rPr>
      </w:pPr>
      <w:r w:rsidRPr="00D67E34">
        <w:rPr>
          <w:sz w:val="32"/>
          <w:szCs w:val="32"/>
        </w:rPr>
        <w:t>Професійні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хвороби: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підруч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4E2F8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Капустник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Капустника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Ф.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Костюк.</w:t>
      </w:r>
      <w:r w:rsidRPr="004E2F8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Київ: Медицина,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535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p w14:paraId="41D93E16" w14:textId="77777777" w:rsidR="000C4F5F" w:rsidRDefault="000C4F5F" w:rsidP="000C4F5F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5F9A28F3" w14:textId="13D73357" w:rsidR="004E2F8E" w:rsidRDefault="004E2F8E" w:rsidP="000C4F5F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Психіатрія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наркологія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в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тестах: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Н.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Карвацька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120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2F586B1C" w14:textId="77777777" w:rsidR="000C4F5F" w:rsidRDefault="000C4F5F" w:rsidP="000C4F5F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3821E571" w14:textId="462FB5A6" w:rsidR="004E2F8E" w:rsidRDefault="004E2F8E" w:rsidP="000C4F5F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Робота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медичних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бібліотек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2016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році: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інформ</w:t>
      </w:r>
      <w:proofErr w:type="spellEnd"/>
      <w:r w:rsidRPr="00D67E34">
        <w:rPr>
          <w:sz w:val="32"/>
          <w:szCs w:val="32"/>
        </w:rPr>
        <w:t>.-</w:t>
      </w:r>
      <w:proofErr w:type="spellStart"/>
      <w:r w:rsidRPr="00D67E34">
        <w:rPr>
          <w:sz w:val="32"/>
          <w:szCs w:val="32"/>
        </w:rPr>
        <w:t>аналіт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огляд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наук.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мед. б-ка України; уклад.: О. М. </w:t>
      </w:r>
      <w:proofErr w:type="spellStart"/>
      <w:r w:rsidRPr="00D67E34">
        <w:rPr>
          <w:sz w:val="32"/>
          <w:szCs w:val="32"/>
        </w:rPr>
        <w:t>Кірішева</w:t>
      </w:r>
      <w:proofErr w:type="spellEnd"/>
      <w:r w:rsidRPr="00D67E34">
        <w:rPr>
          <w:sz w:val="32"/>
          <w:szCs w:val="32"/>
        </w:rPr>
        <w:t xml:space="preserve"> та ін. ;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відп.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Т.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Остапенко.</w:t>
      </w:r>
      <w:r w:rsidRPr="00D67E34">
        <w:rPr>
          <w:spacing w:val="8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48 с.</w:t>
      </w:r>
    </w:p>
    <w:p w14:paraId="79EECABB" w14:textId="77777777" w:rsidR="00FF3EEB" w:rsidRDefault="00FF3EEB" w:rsidP="009B2742">
      <w:pPr>
        <w:pStyle w:val="TableParagraph"/>
        <w:spacing w:line="259" w:lineRule="auto"/>
        <w:ind w:right="211"/>
        <w:jc w:val="both"/>
        <w:rPr>
          <w:sz w:val="32"/>
          <w:szCs w:val="32"/>
        </w:rPr>
      </w:pPr>
    </w:p>
    <w:p w14:paraId="076C00DD" w14:textId="58E45FAB" w:rsidR="004E2F8E" w:rsidRDefault="004E2F8E" w:rsidP="009B2742">
      <w:pPr>
        <w:pStyle w:val="TableParagraph"/>
        <w:spacing w:line="259" w:lineRule="auto"/>
        <w:ind w:left="0" w:right="325"/>
        <w:jc w:val="both"/>
        <w:rPr>
          <w:spacing w:val="2"/>
          <w:sz w:val="32"/>
          <w:szCs w:val="32"/>
        </w:rPr>
      </w:pPr>
      <w:r w:rsidRPr="00D67E34">
        <w:rPr>
          <w:sz w:val="32"/>
          <w:szCs w:val="32"/>
        </w:rPr>
        <w:t>Роговий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Ю. Є., Швець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Н. В., Ілащук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Т. О., Швець</w:t>
      </w:r>
      <w:r w:rsidRPr="006B0884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І. Патофізіологія артеріальної гіпертензії, поєднаної з </w:t>
      </w:r>
      <w:proofErr w:type="spellStart"/>
      <w:r w:rsidRPr="00D67E34">
        <w:rPr>
          <w:sz w:val="32"/>
          <w:szCs w:val="32"/>
        </w:rPr>
        <w:t>остеоартрозом</w:t>
      </w:r>
      <w:proofErr w:type="spellEnd"/>
      <w:r w:rsidRPr="00D67E34">
        <w:rPr>
          <w:sz w:val="32"/>
          <w:szCs w:val="32"/>
        </w:rPr>
        <w:t xml:space="preserve"> та ожирінням:</w:t>
      </w:r>
      <w:r w:rsidRPr="00D67E34">
        <w:rPr>
          <w:spacing w:val="-62"/>
          <w:sz w:val="32"/>
          <w:szCs w:val="32"/>
        </w:rPr>
        <w:t xml:space="preserve"> </w:t>
      </w:r>
      <w:r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>
        <w:rPr>
          <w:sz w:val="32"/>
          <w:szCs w:val="32"/>
        </w:rPr>
        <w:t xml:space="preserve">. </w:t>
      </w:r>
      <w:r w:rsidRPr="00D67E34">
        <w:rPr>
          <w:sz w:val="32"/>
          <w:szCs w:val="32"/>
        </w:rPr>
        <w:t>Чернівці: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Букрек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170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p w14:paraId="4C370726" w14:textId="77777777" w:rsidR="00FF3EEB" w:rsidRDefault="00FF3EEB" w:rsidP="009B2742">
      <w:pPr>
        <w:pStyle w:val="TableParagraph"/>
        <w:spacing w:line="259" w:lineRule="auto"/>
        <w:ind w:left="0" w:right="325"/>
        <w:jc w:val="both"/>
        <w:rPr>
          <w:sz w:val="32"/>
          <w:szCs w:val="32"/>
        </w:rPr>
      </w:pPr>
    </w:p>
    <w:p w14:paraId="5569C579" w14:textId="761A2973" w:rsidR="004E2F8E" w:rsidRDefault="004E2F8E" w:rsidP="009B2742">
      <w:pPr>
        <w:pStyle w:val="TableParagraph"/>
        <w:spacing w:line="259" w:lineRule="auto"/>
        <w:ind w:left="0" w:right="202"/>
        <w:jc w:val="both"/>
        <w:rPr>
          <w:spacing w:val="5"/>
          <w:sz w:val="32"/>
          <w:szCs w:val="32"/>
        </w:rPr>
      </w:pPr>
      <w:r w:rsidRPr="00D67E34">
        <w:rPr>
          <w:sz w:val="32"/>
          <w:szCs w:val="32"/>
        </w:rPr>
        <w:t>Роман Л.</w:t>
      </w:r>
      <w:r>
        <w:rPr>
          <w:sz w:val="32"/>
          <w:szCs w:val="32"/>
          <w:lang w:val="ru-RU"/>
        </w:rPr>
        <w:t xml:space="preserve"> </w:t>
      </w:r>
      <w:r w:rsidRPr="00D67E34">
        <w:rPr>
          <w:sz w:val="32"/>
          <w:szCs w:val="32"/>
        </w:rPr>
        <w:t xml:space="preserve">А. </w:t>
      </w:r>
      <w:proofErr w:type="spellStart"/>
      <w:r w:rsidRPr="00D67E34">
        <w:rPr>
          <w:sz w:val="32"/>
          <w:szCs w:val="32"/>
        </w:rPr>
        <w:t>Біблійно</w:t>
      </w:r>
      <w:proofErr w:type="spellEnd"/>
      <w:r w:rsidRPr="00D67E34">
        <w:rPr>
          <w:sz w:val="32"/>
          <w:szCs w:val="32"/>
        </w:rPr>
        <w:t>-християнський контекст прози Івана Франка: монографія</w:t>
      </w:r>
      <w:r>
        <w:rPr>
          <w:sz w:val="32"/>
          <w:szCs w:val="32"/>
          <w:lang w:val="ru-RU"/>
        </w:rPr>
        <w:t xml:space="preserve">. </w:t>
      </w:r>
      <w:r w:rsidRPr="00D67E34">
        <w:rPr>
          <w:sz w:val="32"/>
          <w:szCs w:val="32"/>
        </w:rPr>
        <w:t>Чернівці: БДМУ, 2017. 248 с.</w:t>
      </w:r>
      <w:r w:rsidRPr="00D67E34">
        <w:rPr>
          <w:spacing w:val="5"/>
          <w:sz w:val="32"/>
          <w:szCs w:val="32"/>
        </w:rPr>
        <w:t xml:space="preserve"> </w:t>
      </w:r>
    </w:p>
    <w:p w14:paraId="64B50927" w14:textId="77777777" w:rsidR="00FF3EEB" w:rsidRDefault="00FF3EEB" w:rsidP="009B2742">
      <w:pPr>
        <w:pStyle w:val="TableParagraph"/>
        <w:spacing w:line="259" w:lineRule="auto"/>
        <w:ind w:left="0" w:right="202"/>
        <w:jc w:val="both"/>
        <w:rPr>
          <w:sz w:val="32"/>
          <w:szCs w:val="32"/>
        </w:rPr>
      </w:pPr>
    </w:p>
    <w:p w14:paraId="55C98CB8" w14:textId="7C64492B" w:rsidR="004E2F8E" w:rsidRDefault="004E2F8E" w:rsidP="009B2742">
      <w:pPr>
        <w:pStyle w:val="TableParagraph"/>
        <w:spacing w:line="256" w:lineRule="auto"/>
        <w:ind w:left="0" w:right="717"/>
        <w:jc w:val="both"/>
        <w:rPr>
          <w:spacing w:val="4"/>
          <w:sz w:val="32"/>
          <w:szCs w:val="32"/>
        </w:rPr>
      </w:pPr>
      <w:r w:rsidRPr="00D67E34">
        <w:rPr>
          <w:sz w:val="32"/>
          <w:szCs w:val="32"/>
        </w:rPr>
        <w:t>Рудень В.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="00965193" w:rsidRPr="00965193">
        <w:rPr>
          <w:sz w:val="32"/>
          <w:szCs w:val="32"/>
        </w:rPr>
        <w:t xml:space="preserve"> </w:t>
      </w:r>
      <w:proofErr w:type="spellStart"/>
      <w:r w:rsidR="00965193" w:rsidRPr="00D67E34">
        <w:rPr>
          <w:sz w:val="32"/>
          <w:szCs w:val="32"/>
        </w:rPr>
        <w:t>Москвяк-Лесняк</w:t>
      </w:r>
      <w:proofErr w:type="spellEnd"/>
      <w:r w:rsidR="00965193" w:rsidRPr="00965193">
        <w:rPr>
          <w:sz w:val="32"/>
          <w:szCs w:val="32"/>
        </w:rPr>
        <w:t xml:space="preserve"> </w:t>
      </w:r>
      <w:r w:rsidR="00965193" w:rsidRPr="00D67E34">
        <w:rPr>
          <w:sz w:val="32"/>
          <w:szCs w:val="32"/>
        </w:rPr>
        <w:t>Д. Є.</w:t>
      </w:r>
      <w:r w:rsidRPr="00D67E34">
        <w:rPr>
          <w:sz w:val="32"/>
          <w:szCs w:val="32"/>
        </w:rPr>
        <w:t xml:space="preserve"> Рак молочної залози у жінок: управління факторами ризику: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 / Львів: ЛМНУ ім. Данила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Галицького,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143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4"/>
          <w:sz w:val="32"/>
          <w:szCs w:val="32"/>
        </w:rPr>
        <w:t xml:space="preserve"> </w:t>
      </w:r>
    </w:p>
    <w:p w14:paraId="28351797" w14:textId="77777777" w:rsidR="00FF3EEB" w:rsidRDefault="00FF3EEB" w:rsidP="009B2742">
      <w:pPr>
        <w:pStyle w:val="TableParagraph"/>
        <w:spacing w:line="256" w:lineRule="auto"/>
        <w:ind w:left="0" w:right="717"/>
        <w:jc w:val="both"/>
        <w:rPr>
          <w:sz w:val="32"/>
          <w:szCs w:val="32"/>
        </w:rPr>
      </w:pPr>
    </w:p>
    <w:p w14:paraId="30285FE9" w14:textId="17D6C1EB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Русіна</w:t>
      </w:r>
      <w:proofErr w:type="spellEnd"/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М.,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Рудницький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Р.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І.,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Деркач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Г.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Психопатологічні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синдроми:</w:t>
      </w:r>
      <w:r w:rsidRPr="003B25A8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128 с.</w:t>
      </w:r>
    </w:p>
    <w:p w14:paraId="24DA017B" w14:textId="77777777" w:rsidR="00FF3EEB" w:rsidRDefault="00FF3EEB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11F40B63" w14:textId="7BB5837D" w:rsidR="004E2F8E" w:rsidRDefault="004E2F8E" w:rsidP="009B2742">
      <w:pPr>
        <w:pStyle w:val="TableParagraph"/>
        <w:spacing w:line="256" w:lineRule="auto"/>
        <w:ind w:left="0" w:right="211"/>
        <w:jc w:val="both"/>
        <w:rPr>
          <w:spacing w:val="-2"/>
          <w:sz w:val="32"/>
          <w:szCs w:val="32"/>
        </w:rPr>
      </w:pPr>
      <w:r w:rsidRPr="00D67E34">
        <w:rPr>
          <w:sz w:val="32"/>
          <w:szCs w:val="32"/>
        </w:rPr>
        <w:t>Сидорчук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П.,</w:t>
      </w:r>
      <w:r w:rsidRPr="00D67E34">
        <w:rPr>
          <w:spacing w:val="30"/>
          <w:sz w:val="32"/>
          <w:szCs w:val="32"/>
        </w:rPr>
        <w:t xml:space="preserve"> </w:t>
      </w:r>
      <w:r w:rsidRPr="00D67E34">
        <w:rPr>
          <w:sz w:val="32"/>
          <w:szCs w:val="32"/>
        </w:rPr>
        <w:t>Соколенко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А.,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Соколенко</w:t>
      </w:r>
      <w:r w:rsidRPr="003B25A8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Особливості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молекулярно-генетичної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метаболічної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діагностики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і прогнозування артеріальної гіпертензії у поєднанні з ожирінням залежно від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поліморфізму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генів: </w:t>
      </w:r>
      <w:proofErr w:type="spellStart"/>
      <w:r w:rsidRPr="00D67E34">
        <w:rPr>
          <w:sz w:val="32"/>
          <w:szCs w:val="32"/>
        </w:rPr>
        <w:t>монографія</w:t>
      </w:r>
      <w:r w:rsidRPr="003B25A8">
        <w:rPr>
          <w:sz w:val="32"/>
          <w:szCs w:val="32"/>
        </w:rPr>
        <w:t>.</w:t>
      </w:r>
      <w:r w:rsidRPr="00D67E34">
        <w:rPr>
          <w:sz w:val="32"/>
          <w:szCs w:val="32"/>
        </w:rPr>
        <w:t>Чернівці</w:t>
      </w:r>
      <w:proofErr w:type="spellEnd"/>
      <w:r w:rsidRPr="00D67E34">
        <w:rPr>
          <w:sz w:val="32"/>
          <w:szCs w:val="32"/>
        </w:rPr>
        <w:t>: БДМУ,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231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</w:p>
    <w:p w14:paraId="7D825E00" w14:textId="77777777" w:rsidR="00FF3EEB" w:rsidRDefault="00FF3EEB" w:rsidP="009B2742">
      <w:pPr>
        <w:pStyle w:val="TableParagraph"/>
        <w:spacing w:line="256" w:lineRule="auto"/>
        <w:ind w:left="0" w:right="211"/>
        <w:jc w:val="both"/>
        <w:rPr>
          <w:sz w:val="32"/>
          <w:szCs w:val="32"/>
        </w:rPr>
      </w:pPr>
    </w:p>
    <w:p w14:paraId="5A657DE0" w14:textId="38A8FCF0" w:rsidR="004E2F8E" w:rsidRPr="00D67E34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Синдром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зригувань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блювання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дітей: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</w:p>
    <w:p w14:paraId="029ADAF6" w14:textId="0D5D0F21" w:rsidR="004E2F8E" w:rsidRDefault="004E2F8E" w:rsidP="009B2742">
      <w:pPr>
        <w:pStyle w:val="TableParagraph"/>
        <w:spacing w:line="256" w:lineRule="auto"/>
        <w:ind w:left="0" w:right="242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Синиця В.Г.,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Остапчук</w:t>
      </w:r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 Р. Вивчаємо латинську фармацевтичну термінологію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= </w:t>
      </w:r>
      <w:proofErr w:type="spellStart"/>
      <w:r w:rsidRPr="00D67E34">
        <w:rPr>
          <w:sz w:val="32"/>
          <w:szCs w:val="32"/>
        </w:rPr>
        <w:t>Studeamus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terminologiae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pharmaceuticae</w:t>
      </w:r>
      <w:proofErr w:type="spellEnd"/>
      <w:r w:rsidRPr="00D67E34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Latinae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 2017. 325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461A1278" w14:textId="77777777" w:rsidR="00FF3EEB" w:rsidRDefault="00FF3EEB" w:rsidP="009B2742">
      <w:pPr>
        <w:pStyle w:val="TableParagraph"/>
        <w:spacing w:line="256" w:lineRule="auto"/>
        <w:ind w:left="0" w:right="242"/>
        <w:jc w:val="both"/>
        <w:rPr>
          <w:sz w:val="32"/>
          <w:szCs w:val="32"/>
        </w:rPr>
      </w:pPr>
    </w:p>
    <w:p w14:paraId="09CEC804" w14:textId="7EAEDA05" w:rsidR="004E2F8E" w:rsidRDefault="004E2F8E" w:rsidP="009B2742">
      <w:pPr>
        <w:pStyle w:val="TableParagraph"/>
        <w:spacing w:line="256" w:lineRule="auto"/>
        <w:ind w:left="0" w:right="154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lastRenderedPageBreak/>
        <w:t>Соматоформна</w:t>
      </w:r>
      <w:proofErr w:type="spellEnd"/>
      <w:r w:rsidRPr="00D67E34">
        <w:rPr>
          <w:sz w:val="32"/>
          <w:szCs w:val="32"/>
        </w:rPr>
        <w:t xml:space="preserve"> вегетативна дисфункція в терапевтичній, гастроентерологічній,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стоматологічній та акушерсько-</w:t>
      </w:r>
      <w:r w:rsidRPr="00732796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гінекологічній практиці, ефективність корекції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адаптолом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О. С.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Хухліна</w:t>
      </w:r>
      <w:proofErr w:type="spellEnd"/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ун-т". Чернівці, 2017.  186 с.</w:t>
      </w:r>
    </w:p>
    <w:p w14:paraId="4229860E" w14:textId="77777777" w:rsidR="00FF3EEB" w:rsidRDefault="00FF3EEB" w:rsidP="009B2742">
      <w:pPr>
        <w:pStyle w:val="TableParagraph"/>
        <w:spacing w:line="256" w:lineRule="auto"/>
        <w:ind w:left="0" w:right="154"/>
        <w:jc w:val="both"/>
        <w:rPr>
          <w:sz w:val="32"/>
          <w:szCs w:val="32"/>
        </w:rPr>
      </w:pPr>
    </w:p>
    <w:p w14:paraId="5CDC0138" w14:textId="14EEF338" w:rsidR="004E2F8E" w:rsidRDefault="004E2F8E" w:rsidP="00153BB4">
      <w:pPr>
        <w:pStyle w:val="TableParagraph"/>
        <w:spacing w:line="259" w:lineRule="auto"/>
        <w:ind w:left="0" w:right="119"/>
        <w:jc w:val="both"/>
        <w:rPr>
          <w:spacing w:val="-2"/>
          <w:sz w:val="32"/>
          <w:szCs w:val="32"/>
        </w:rPr>
      </w:pPr>
      <w:r w:rsidRPr="00732796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Специфічна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активна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профілактика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інфекційних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хвороб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імунологічне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обгрунтування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досягнення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перспективи: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/ Л.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Сидорчук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 Чернівці: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170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</w:p>
    <w:p w14:paraId="3B99BB34" w14:textId="77777777" w:rsidR="00FF3EEB" w:rsidRDefault="00FF3EEB" w:rsidP="009B2742">
      <w:pPr>
        <w:pStyle w:val="TableParagraph"/>
        <w:spacing w:line="259" w:lineRule="auto"/>
        <w:ind w:right="119"/>
        <w:jc w:val="both"/>
        <w:rPr>
          <w:sz w:val="32"/>
          <w:szCs w:val="32"/>
        </w:rPr>
      </w:pPr>
    </w:p>
    <w:p w14:paraId="7F27A1EA" w14:textId="3FF60953" w:rsidR="004E2F8E" w:rsidRDefault="004E2F8E" w:rsidP="009B2742">
      <w:pPr>
        <w:pStyle w:val="TableParagraph"/>
        <w:spacing w:line="261" w:lineRule="auto"/>
        <w:ind w:left="0" w:right="709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Стаднійчук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Р.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Ф.,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Присяжнюк</w:t>
      </w:r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П.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В.,</w:t>
      </w:r>
      <w:r w:rsidRPr="00D67E34">
        <w:rPr>
          <w:spacing w:val="-62"/>
          <w:sz w:val="32"/>
          <w:szCs w:val="32"/>
        </w:rPr>
        <w:t xml:space="preserve"> </w:t>
      </w:r>
      <w:r w:rsidRPr="004E2F8E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Купчанко</w:t>
      </w:r>
      <w:proofErr w:type="spellEnd"/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П.,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Велика</w:t>
      </w:r>
      <w:r w:rsidRPr="00AE33A5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Я.</w:t>
      </w:r>
      <w:r w:rsidR="000C4F5F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Аналітична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.-метод.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116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4EE35FB6" w14:textId="77777777" w:rsidR="00FF3EEB" w:rsidRDefault="00FF3EEB" w:rsidP="009B2742">
      <w:pPr>
        <w:pStyle w:val="TableParagraph"/>
        <w:spacing w:line="261" w:lineRule="auto"/>
        <w:ind w:left="0" w:right="709"/>
        <w:jc w:val="both"/>
        <w:rPr>
          <w:sz w:val="32"/>
          <w:szCs w:val="32"/>
        </w:rPr>
      </w:pPr>
    </w:p>
    <w:p w14:paraId="2E7B8419" w14:textId="03DBB5B1" w:rsidR="004E2F8E" w:rsidRDefault="004E2F8E" w:rsidP="009B2742">
      <w:pPr>
        <w:pStyle w:val="TableParagraph"/>
        <w:spacing w:line="256" w:lineRule="auto"/>
        <w:ind w:left="0" w:right="39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Степанчук</w:t>
      </w:r>
      <w:proofErr w:type="spellEnd"/>
      <w:r w:rsidRPr="00D67E34">
        <w:rPr>
          <w:sz w:val="32"/>
          <w:szCs w:val="32"/>
        </w:rPr>
        <w:t xml:space="preserve"> В.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Фармацевтична ботаніка. Морфолого-анатомічна будова рослин:</w:t>
      </w:r>
      <w:r w:rsidRPr="00D67E34">
        <w:rPr>
          <w:spacing w:val="-63"/>
          <w:sz w:val="32"/>
          <w:szCs w:val="32"/>
        </w:rPr>
        <w:t xml:space="preserve"> </w:t>
      </w:r>
      <w:r>
        <w:rPr>
          <w:spacing w:val="-63"/>
          <w:sz w:val="32"/>
          <w:szCs w:val="32"/>
        </w:rPr>
        <w:t xml:space="preserve">  </w:t>
      </w:r>
      <w:r w:rsidRPr="00D67E34">
        <w:rPr>
          <w:sz w:val="32"/>
          <w:szCs w:val="32"/>
        </w:rPr>
        <w:t>посібник</w:t>
      </w:r>
      <w:r>
        <w:rPr>
          <w:sz w:val="32"/>
          <w:szCs w:val="32"/>
        </w:rPr>
        <w:t>.</w:t>
      </w:r>
      <w:r w:rsidRPr="00D67E34">
        <w:rPr>
          <w:sz w:val="32"/>
          <w:szCs w:val="32"/>
        </w:rPr>
        <w:t xml:space="preserve">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 xml:space="preserve">, 2017. 215 с. </w:t>
      </w:r>
    </w:p>
    <w:p w14:paraId="1ED60259" w14:textId="77777777" w:rsidR="00FF3EEB" w:rsidRDefault="00FF3EEB" w:rsidP="009B2742">
      <w:pPr>
        <w:pStyle w:val="TableParagraph"/>
        <w:spacing w:line="256" w:lineRule="auto"/>
        <w:ind w:left="0" w:right="390"/>
        <w:jc w:val="both"/>
        <w:rPr>
          <w:sz w:val="32"/>
          <w:szCs w:val="32"/>
        </w:rPr>
      </w:pPr>
    </w:p>
    <w:p w14:paraId="538770BF" w14:textId="1324C8E8" w:rsidR="004E2F8E" w:rsidRDefault="004E2F8E" w:rsidP="009B2742">
      <w:pPr>
        <w:pStyle w:val="TableParagraph"/>
        <w:spacing w:line="259" w:lineRule="auto"/>
        <w:ind w:left="0" w:right="113"/>
        <w:jc w:val="both"/>
        <w:rPr>
          <w:spacing w:val="-3"/>
          <w:sz w:val="32"/>
          <w:szCs w:val="32"/>
        </w:rPr>
      </w:pPr>
      <w:r w:rsidRPr="00D67E34">
        <w:rPr>
          <w:sz w:val="32"/>
          <w:szCs w:val="32"/>
        </w:rPr>
        <w:t xml:space="preserve">Сучасні методи діагностики та лікування </w:t>
      </w:r>
      <w:proofErr w:type="spellStart"/>
      <w:r w:rsidRPr="00D67E34">
        <w:rPr>
          <w:sz w:val="32"/>
          <w:szCs w:val="32"/>
        </w:rPr>
        <w:t>коморбідної</w:t>
      </w:r>
      <w:proofErr w:type="spellEnd"/>
      <w:r w:rsidRPr="00D67E34">
        <w:rPr>
          <w:sz w:val="32"/>
          <w:szCs w:val="32"/>
        </w:rPr>
        <w:t xml:space="preserve"> патології в </w:t>
      </w:r>
      <w:proofErr w:type="spellStart"/>
      <w:r w:rsidRPr="00D67E34">
        <w:rPr>
          <w:sz w:val="32"/>
          <w:szCs w:val="32"/>
        </w:rPr>
        <w:t>дерматовенеролог</w:t>
      </w:r>
      <w:proofErr w:type="spellEnd"/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ічній</w:t>
      </w:r>
      <w:proofErr w:type="spellEnd"/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практиці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принципах доказової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медицини: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мат.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наук.-</w:t>
      </w:r>
      <w:proofErr w:type="spellStart"/>
      <w:r w:rsidRPr="00D67E34">
        <w:rPr>
          <w:sz w:val="32"/>
          <w:szCs w:val="32"/>
        </w:rPr>
        <w:t>практ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конф</w:t>
      </w:r>
      <w:proofErr w:type="spellEnd"/>
      <w:r w:rsidRPr="00D67E3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з </w:t>
      </w:r>
      <w:proofErr w:type="spellStart"/>
      <w:r w:rsidRPr="00D67E34">
        <w:rPr>
          <w:sz w:val="32"/>
          <w:szCs w:val="32"/>
        </w:rPr>
        <w:t>міжнар</w:t>
      </w:r>
      <w:proofErr w:type="spellEnd"/>
      <w:r w:rsidRPr="00D67E34">
        <w:rPr>
          <w:sz w:val="32"/>
          <w:szCs w:val="32"/>
        </w:rPr>
        <w:t>. участю (01-02 червня 2017 р., м Чернівці) / М-во охорони здоров'я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України,Чернівці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 2017.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164</w:t>
      </w:r>
      <w:r w:rsidRPr="00D67E34">
        <w:rPr>
          <w:spacing w:val="-8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3"/>
          <w:sz w:val="32"/>
          <w:szCs w:val="32"/>
        </w:rPr>
        <w:t xml:space="preserve"> </w:t>
      </w:r>
    </w:p>
    <w:p w14:paraId="053C2515" w14:textId="77777777" w:rsidR="00FF3EEB" w:rsidRDefault="00FF3EEB" w:rsidP="009B2742">
      <w:pPr>
        <w:pStyle w:val="TableParagraph"/>
        <w:spacing w:line="259" w:lineRule="auto"/>
        <w:ind w:left="0" w:right="113"/>
        <w:jc w:val="both"/>
        <w:rPr>
          <w:sz w:val="32"/>
          <w:szCs w:val="32"/>
        </w:rPr>
      </w:pPr>
    </w:p>
    <w:p w14:paraId="0DFD3C09" w14:textId="2BFEDAB2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Тащук</w:t>
      </w:r>
      <w:proofErr w:type="spellEnd"/>
      <w:r w:rsidRPr="00023C1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Г., </w:t>
      </w:r>
      <w:proofErr w:type="spellStart"/>
      <w:r w:rsidRPr="00D67E34">
        <w:rPr>
          <w:sz w:val="32"/>
          <w:szCs w:val="32"/>
        </w:rPr>
        <w:t>Геруш</w:t>
      </w:r>
      <w:proofErr w:type="spellEnd"/>
      <w:r w:rsidRPr="00023C1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 В., Давидова</w:t>
      </w:r>
      <w:r w:rsidR="00965193" w:rsidRPr="00965193">
        <w:rPr>
          <w:sz w:val="32"/>
          <w:szCs w:val="32"/>
        </w:rPr>
        <w:t xml:space="preserve"> </w:t>
      </w:r>
      <w:r w:rsidR="00965193" w:rsidRPr="00D67E34">
        <w:rPr>
          <w:sz w:val="32"/>
          <w:szCs w:val="32"/>
        </w:rPr>
        <w:t>Н. В.</w:t>
      </w:r>
      <w:r w:rsidRPr="00D67E34">
        <w:rPr>
          <w:sz w:val="32"/>
          <w:szCs w:val="32"/>
        </w:rPr>
        <w:t xml:space="preserve">, </w:t>
      </w:r>
      <w:proofErr w:type="spellStart"/>
      <w:r w:rsidRPr="00D67E34">
        <w:rPr>
          <w:sz w:val="32"/>
          <w:szCs w:val="32"/>
        </w:rPr>
        <w:t>Рябая</w:t>
      </w:r>
      <w:proofErr w:type="spellEnd"/>
      <w:r w:rsidR="00965193" w:rsidRPr="00965193">
        <w:rPr>
          <w:sz w:val="32"/>
          <w:szCs w:val="32"/>
        </w:rPr>
        <w:t xml:space="preserve"> </w:t>
      </w:r>
      <w:r w:rsidR="00965193" w:rsidRPr="00D67E34">
        <w:rPr>
          <w:sz w:val="32"/>
          <w:szCs w:val="32"/>
        </w:rPr>
        <w:t>О. В.</w:t>
      </w:r>
      <w:r w:rsidRPr="00D67E34">
        <w:rPr>
          <w:sz w:val="32"/>
          <w:szCs w:val="32"/>
        </w:rPr>
        <w:t xml:space="preserve"> Біоорганічна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="00965193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6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</w:t>
      </w:r>
      <w:proofErr w:type="spellStart"/>
      <w:r w:rsidRPr="00D67E34">
        <w:rPr>
          <w:sz w:val="32"/>
          <w:szCs w:val="32"/>
        </w:rPr>
        <w:t>ун-т".Чернівці</w:t>
      </w:r>
      <w:proofErr w:type="spellEnd"/>
      <w:r w:rsidRPr="00D67E34">
        <w:rPr>
          <w:sz w:val="32"/>
          <w:szCs w:val="32"/>
        </w:rPr>
        <w:t xml:space="preserve">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 2017. 128 с.</w:t>
      </w:r>
    </w:p>
    <w:p w14:paraId="64DA55FA" w14:textId="27214465" w:rsidR="009B2742" w:rsidRDefault="009B2742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424991BC" w14:textId="77777777" w:rsidR="009B2742" w:rsidRDefault="009B2742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46F4E748" w14:textId="0E518DBB" w:rsidR="004E2F8E" w:rsidRDefault="004E2F8E" w:rsidP="009B2742">
      <w:pPr>
        <w:pStyle w:val="TableParagraph"/>
        <w:spacing w:line="259" w:lineRule="auto"/>
        <w:ind w:left="0"/>
        <w:jc w:val="both"/>
        <w:rPr>
          <w:spacing w:val="4"/>
          <w:sz w:val="32"/>
          <w:szCs w:val="32"/>
        </w:rPr>
      </w:pPr>
      <w:r w:rsidRPr="00D67E34">
        <w:rPr>
          <w:sz w:val="32"/>
          <w:szCs w:val="32"/>
        </w:rPr>
        <w:t>Тестові завдання для самопідготовки студентів до ліцензійного іспиту "Крок 1.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Стоматологія":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 ВДНЗ України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ун-т";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уклад.: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Ю.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Олійник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="00965193">
        <w:rPr>
          <w:sz w:val="32"/>
          <w:szCs w:val="32"/>
        </w:rPr>
        <w:t xml:space="preserve"> </w:t>
      </w:r>
      <w:r w:rsidRPr="00D67E34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7"/>
          <w:sz w:val="32"/>
          <w:szCs w:val="32"/>
        </w:rPr>
        <w:t xml:space="preserve"> </w:t>
      </w:r>
      <w:r w:rsidRPr="00D67E34">
        <w:rPr>
          <w:sz w:val="32"/>
          <w:szCs w:val="32"/>
        </w:rPr>
        <w:t>262 с.</w:t>
      </w:r>
      <w:r w:rsidRPr="00D67E34">
        <w:rPr>
          <w:spacing w:val="4"/>
          <w:sz w:val="32"/>
          <w:szCs w:val="32"/>
        </w:rPr>
        <w:t xml:space="preserve"> </w:t>
      </w:r>
    </w:p>
    <w:p w14:paraId="1B708E98" w14:textId="77777777" w:rsidR="009B2742" w:rsidRDefault="009B2742" w:rsidP="009B2742">
      <w:pPr>
        <w:pStyle w:val="TableParagraph"/>
        <w:spacing w:line="259" w:lineRule="auto"/>
        <w:ind w:left="0"/>
        <w:jc w:val="both"/>
        <w:rPr>
          <w:sz w:val="32"/>
          <w:szCs w:val="32"/>
        </w:rPr>
      </w:pPr>
    </w:p>
    <w:p w14:paraId="3C598FF8" w14:textId="481B2AEB" w:rsidR="004E2F8E" w:rsidRDefault="004E2F8E" w:rsidP="009B2742">
      <w:pPr>
        <w:pStyle w:val="TableParagraph"/>
        <w:spacing w:line="259" w:lineRule="auto"/>
        <w:ind w:left="0" w:right="253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Тестові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завдання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з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епідеміології: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Д. </w:t>
      </w:r>
      <w:proofErr w:type="spellStart"/>
      <w:r w:rsidRPr="00D67E34">
        <w:rPr>
          <w:sz w:val="32"/>
          <w:szCs w:val="32"/>
        </w:rPr>
        <w:t>Москалюк</w:t>
      </w:r>
      <w:proofErr w:type="spellEnd"/>
      <w:r w:rsidRPr="00D67E34">
        <w:rPr>
          <w:sz w:val="32"/>
          <w:szCs w:val="32"/>
        </w:rPr>
        <w:t xml:space="preserve"> та </w:t>
      </w:r>
      <w:proofErr w:type="spellStart"/>
      <w:r w:rsidRPr="00D67E34">
        <w:rPr>
          <w:sz w:val="32"/>
          <w:szCs w:val="32"/>
        </w:rPr>
        <w:t>ін.Чернівці</w:t>
      </w:r>
      <w:proofErr w:type="spellEnd"/>
      <w:r w:rsidRPr="00D67E34">
        <w:rPr>
          <w:sz w:val="32"/>
          <w:szCs w:val="32"/>
        </w:rPr>
        <w:t>: БДМУ, 2017. 219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554A6112" w14:textId="77777777" w:rsidR="009B2742" w:rsidRDefault="009B2742" w:rsidP="009B2742">
      <w:pPr>
        <w:pStyle w:val="TableParagraph"/>
        <w:spacing w:line="259" w:lineRule="auto"/>
        <w:ind w:left="0" w:right="253"/>
        <w:jc w:val="both"/>
        <w:rPr>
          <w:sz w:val="32"/>
          <w:szCs w:val="32"/>
        </w:rPr>
      </w:pPr>
    </w:p>
    <w:p w14:paraId="52F4FCA0" w14:textId="217AD85E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Ткачук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М.,</w:t>
      </w:r>
      <w:r w:rsidRPr="004C231B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Міщенчук</w:t>
      </w:r>
      <w:proofErr w:type="spellEnd"/>
      <w:r w:rsidRPr="004C231B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Фізична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колоїдна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навч.метод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мед. ун-т", Каф. мед. та </w:t>
      </w:r>
      <w:proofErr w:type="spellStart"/>
      <w:r w:rsidRPr="00D67E34">
        <w:rPr>
          <w:sz w:val="32"/>
          <w:szCs w:val="32"/>
        </w:rPr>
        <w:t>фармац</w:t>
      </w:r>
      <w:proofErr w:type="spellEnd"/>
      <w:r w:rsidRPr="00D67E34">
        <w:rPr>
          <w:sz w:val="32"/>
          <w:szCs w:val="32"/>
        </w:rPr>
        <w:t xml:space="preserve">. хімії.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 xml:space="preserve">, 2017. 121 с. </w:t>
      </w:r>
    </w:p>
    <w:p w14:paraId="00CB460D" w14:textId="77777777" w:rsidR="009B2742" w:rsidRDefault="009B2742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45CB91CF" w14:textId="77777777" w:rsidR="000C4F5F" w:rsidRDefault="000C4F5F" w:rsidP="009B2742">
      <w:pPr>
        <w:pStyle w:val="TableParagraph"/>
        <w:spacing w:line="240" w:lineRule="auto"/>
        <w:ind w:left="0"/>
        <w:jc w:val="both"/>
        <w:rPr>
          <w:sz w:val="32"/>
          <w:szCs w:val="32"/>
        </w:rPr>
      </w:pPr>
    </w:p>
    <w:p w14:paraId="1B8C76AB" w14:textId="5CD08001" w:rsidR="004E2F8E" w:rsidRDefault="004E2F8E" w:rsidP="009B2742">
      <w:pPr>
        <w:pStyle w:val="TableParagraph"/>
        <w:spacing w:line="240" w:lineRule="auto"/>
        <w:ind w:left="0"/>
        <w:jc w:val="both"/>
        <w:rPr>
          <w:spacing w:val="-2"/>
          <w:sz w:val="32"/>
          <w:szCs w:val="32"/>
        </w:rPr>
      </w:pPr>
      <w:r w:rsidRPr="00D67E34">
        <w:rPr>
          <w:sz w:val="32"/>
          <w:szCs w:val="32"/>
        </w:rPr>
        <w:lastRenderedPageBreak/>
        <w:t xml:space="preserve">Тлумачний словник основних соматичних та психосоматичних термінів: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.-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метод.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Хухліна</w:t>
      </w:r>
      <w:proofErr w:type="spellEnd"/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за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ред.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С. </w:t>
      </w:r>
      <w:proofErr w:type="spellStart"/>
      <w:r w:rsidRPr="00D67E34">
        <w:rPr>
          <w:sz w:val="32"/>
          <w:szCs w:val="32"/>
        </w:rPr>
        <w:t>Хухліної</w:t>
      </w:r>
      <w:proofErr w:type="spellEnd"/>
      <w:r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БДМУ,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184 с.</w:t>
      </w:r>
      <w:r w:rsidRPr="00D67E34">
        <w:rPr>
          <w:spacing w:val="-2"/>
          <w:sz w:val="32"/>
          <w:szCs w:val="32"/>
        </w:rPr>
        <w:t xml:space="preserve"> </w:t>
      </w:r>
    </w:p>
    <w:p w14:paraId="05789B0E" w14:textId="77777777" w:rsidR="009B2742" w:rsidRDefault="009B2742" w:rsidP="009B2742">
      <w:pPr>
        <w:pStyle w:val="TableParagraph"/>
        <w:spacing w:line="240" w:lineRule="auto"/>
        <w:ind w:left="0"/>
        <w:jc w:val="both"/>
        <w:rPr>
          <w:sz w:val="32"/>
          <w:szCs w:val="32"/>
        </w:rPr>
      </w:pPr>
    </w:p>
    <w:p w14:paraId="76B15137" w14:textId="69B6F40E" w:rsidR="004E2F8E" w:rsidRDefault="004E2F8E" w:rsidP="009B2742">
      <w:pPr>
        <w:pStyle w:val="TableParagraph"/>
        <w:spacing w:line="256" w:lineRule="auto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Тодоріко</w:t>
      </w:r>
      <w:proofErr w:type="spellEnd"/>
      <w:r w:rsidRPr="000A25B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Д.,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Шевченко</w:t>
      </w:r>
      <w:r w:rsidRPr="000A25B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Сливка</w:t>
      </w:r>
      <w:r w:rsidRPr="000A25B1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І. Основи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профілактики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туберкульозу: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/ за ред. Л. Д. </w:t>
      </w:r>
      <w:proofErr w:type="spellStart"/>
      <w:r w:rsidRPr="00D67E34">
        <w:rPr>
          <w:sz w:val="32"/>
          <w:szCs w:val="32"/>
        </w:rPr>
        <w:t>Тодоріко</w:t>
      </w:r>
      <w:proofErr w:type="spellEnd"/>
      <w:r w:rsidRPr="00D67E34">
        <w:rPr>
          <w:sz w:val="32"/>
          <w:szCs w:val="32"/>
        </w:rPr>
        <w:t>; ВДНЗ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 мед. ун-т", Каф. фтизіатрії та пульмонології. Чернівці:</w:t>
      </w:r>
      <w:r w:rsidRPr="00D67E34">
        <w:rPr>
          <w:spacing w:val="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159 с.</w:t>
      </w:r>
    </w:p>
    <w:p w14:paraId="1A77213F" w14:textId="77777777" w:rsidR="009B2742" w:rsidRDefault="009B2742" w:rsidP="009B2742">
      <w:pPr>
        <w:pStyle w:val="TableParagraph"/>
        <w:spacing w:line="256" w:lineRule="auto"/>
        <w:jc w:val="both"/>
        <w:rPr>
          <w:spacing w:val="3"/>
          <w:sz w:val="32"/>
          <w:szCs w:val="32"/>
        </w:rPr>
      </w:pPr>
    </w:p>
    <w:p w14:paraId="0B8595AF" w14:textId="67431FDD" w:rsidR="004E2F8E" w:rsidRDefault="004E2F8E" w:rsidP="00965193">
      <w:pPr>
        <w:pStyle w:val="TableParagraph"/>
        <w:spacing w:line="254" w:lineRule="auto"/>
        <w:ind w:left="0" w:right="228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Українська мова за професійним спрямуванням: підруч</w:t>
      </w:r>
      <w:r>
        <w:rPr>
          <w:sz w:val="32"/>
          <w:szCs w:val="32"/>
        </w:rPr>
        <w:t>ник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/ С.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Луцак</w:t>
      </w:r>
      <w:proofErr w:type="spellEnd"/>
      <w:r w:rsidRPr="00D67E34">
        <w:rPr>
          <w:sz w:val="32"/>
          <w:szCs w:val="32"/>
        </w:rPr>
        <w:t xml:space="preserve"> та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за ред.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С. М.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Луцак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Київ: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Медицина,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2017. 359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</w:p>
    <w:p w14:paraId="152A410C" w14:textId="77777777" w:rsidR="009B2742" w:rsidRDefault="009B2742" w:rsidP="009B2742">
      <w:pPr>
        <w:pStyle w:val="TableParagraph"/>
        <w:spacing w:line="254" w:lineRule="auto"/>
        <w:ind w:right="228"/>
        <w:jc w:val="both"/>
        <w:rPr>
          <w:sz w:val="32"/>
          <w:szCs w:val="32"/>
        </w:rPr>
      </w:pPr>
    </w:p>
    <w:p w14:paraId="1ECC00DD" w14:textId="110E2215" w:rsidR="004E2F8E" w:rsidRDefault="004E2F8E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Українська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мова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як іноземна: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/Л.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Я.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Вилка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6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ін.;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М-во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охорони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здоров'я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 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ун-т". Чернівці, 2017. 185 с. </w:t>
      </w:r>
    </w:p>
    <w:p w14:paraId="663E465C" w14:textId="77777777" w:rsidR="009B2742" w:rsidRDefault="009B2742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1349F129" w14:textId="2ABDB4F9" w:rsidR="004E2F8E" w:rsidRDefault="004E2F8E" w:rsidP="009B2742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 xml:space="preserve">Українська мова як іноземна: примірна </w:t>
      </w:r>
      <w:proofErr w:type="spellStart"/>
      <w:r w:rsidRPr="00D67E34">
        <w:rPr>
          <w:sz w:val="32"/>
          <w:szCs w:val="32"/>
        </w:rPr>
        <w:t>прогр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дисцип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підгот</w:t>
      </w:r>
      <w:proofErr w:type="spellEnd"/>
      <w:r w:rsidRPr="00D67E34">
        <w:rPr>
          <w:sz w:val="32"/>
          <w:szCs w:val="32"/>
        </w:rPr>
        <w:t>. фахівців 2-го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(магістерського) рівня вищої освіти / М-во охорони здоров'я України, ДУ "Центр.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метод.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з</w:t>
      </w:r>
      <w:r w:rsidRPr="00D67E34">
        <w:rPr>
          <w:spacing w:val="-4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вищ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освіти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МОЗ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України";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уклад.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Луцак</w:t>
      </w:r>
      <w:proofErr w:type="spellEnd"/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Київ,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130 с.</w:t>
      </w:r>
    </w:p>
    <w:p w14:paraId="653AE9F9" w14:textId="77777777" w:rsidR="009B2742" w:rsidRDefault="009B2742" w:rsidP="009B2742">
      <w:pPr>
        <w:pStyle w:val="TableParagraph"/>
        <w:spacing w:line="259" w:lineRule="auto"/>
        <w:ind w:right="211"/>
        <w:jc w:val="both"/>
        <w:rPr>
          <w:sz w:val="32"/>
          <w:szCs w:val="32"/>
        </w:rPr>
      </w:pPr>
    </w:p>
    <w:p w14:paraId="16B56154" w14:textId="202ED764" w:rsidR="004E2F8E" w:rsidRDefault="004E2F8E" w:rsidP="009B2742">
      <w:pPr>
        <w:pStyle w:val="TableParagraph"/>
        <w:spacing w:line="286" w:lineRule="exact"/>
        <w:ind w:left="0"/>
        <w:jc w:val="both"/>
        <w:rPr>
          <w:spacing w:val="4"/>
          <w:sz w:val="32"/>
          <w:szCs w:val="32"/>
        </w:rPr>
      </w:pPr>
      <w:proofErr w:type="spellStart"/>
      <w:r w:rsidRPr="00D67E34">
        <w:rPr>
          <w:sz w:val="32"/>
          <w:szCs w:val="32"/>
        </w:rPr>
        <w:t>Фармакоекономіка</w:t>
      </w:r>
      <w:proofErr w:type="spellEnd"/>
      <w:r w:rsidRPr="00D67E34">
        <w:rPr>
          <w:sz w:val="32"/>
          <w:szCs w:val="32"/>
        </w:rPr>
        <w:t>:</w:t>
      </w:r>
      <w:r w:rsidRPr="00D67E34">
        <w:rPr>
          <w:spacing w:val="-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/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Л.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Яковлева та ін.; за ред. Л. В. </w:t>
      </w:r>
      <w:proofErr w:type="spellStart"/>
      <w:r w:rsidRPr="00D67E34">
        <w:rPr>
          <w:sz w:val="32"/>
          <w:szCs w:val="32"/>
        </w:rPr>
        <w:t>Яковлєвої</w:t>
      </w:r>
      <w:proofErr w:type="spellEnd"/>
      <w:r w:rsidRPr="00D67E34">
        <w:rPr>
          <w:sz w:val="32"/>
          <w:szCs w:val="32"/>
        </w:rPr>
        <w:t>; М-во охорони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здоров'я України, </w:t>
      </w:r>
      <w:proofErr w:type="spellStart"/>
      <w:r w:rsidRPr="00D67E34">
        <w:rPr>
          <w:sz w:val="32"/>
          <w:szCs w:val="32"/>
        </w:rPr>
        <w:t>Нац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фармац</w:t>
      </w:r>
      <w:proofErr w:type="spellEnd"/>
      <w:r w:rsidRPr="00D67E34">
        <w:rPr>
          <w:sz w:val="32"/>
          <w:szCs w:val="32"/>
        </w:rPr>
        <w:t>. ун-т.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Вінниця: Нова Книга,</w:t>
      </w:r>
      <w:r w:rsidRPr="00D67E34">
        <w:rPr>
          <w:spacing w:val="-62"/>
          <w:sz w:val="32"/>
          <w:szCs w:val="32"/>
        </w:rPr>
        <w:t xml:space="preserve"> </w:t>
      </w:r>
      <w:r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207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c.</w:t>
      </w:r>
      <w:r w:rsidRPr="00D67E34">
        <w:rPr>
          <w:spacing w:val="4"/>
          <w:sz w:val="32"/>
          <w:szCs w:val="32"/>
        </w:rPr>
        <w:t xml:space="preserve"> </w:t>
      </w:r>
    </w:p>
    <w:p w14:paraId="4009DA50" w14:textId="77777777" w:rsidR="009B2742" w:rsidRDefault="009B2742" w:rsidP="009B2742">
      <w:pPr>
        <w:pStyle w:val="TableParagraph"/>
        <w:spacing w:line="286" w:lineRule="exact"/>
        <w:jc w:val="both"/>
        <w:rPr>
          <w:sz w:val="32"/>
          <w:szCs w:val="32"/>
        </w:rPr>
      </w:pPr>
    </w:p>
    <w:p w14:paraId="4763862B" w14:textId="550917BD" w:rsidR="004E2F8E" w:rsidRDefault="004E2F8E" w:rsidP="009B2742">
      <w:pPr>
        <w:jc w:val="both"/>
        <w:rPr>
          <w:sz w:val="32"/>
          <w:szCs w:val="32"/>
        </w:rPr>
      </w:pPr>
      <w:r w:rsidRPr="00D67E34">
        <w:rPr>
          <w:sz w:val="32"/>
          <w:szCs w:val="32"/>
        </w:rPr>
        <w:t>Федів</w:t>
      </w:r>
      <w:r w:rsidRPr="00023C1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І., Микитюк</w:t>
      </w:r>
      <w:r w:rsidRPr="00023C1F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Ю. Біологічна фізика з фізичними методами аналізу: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.-метод.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2017. 128 с. </w:t>
      </w:r>
    </w:p>
    <w:p w14:paraId="58E07DFB" w14:textId="77777777" w:rsidR="009B2742" w:rsidRDefault="009B2742" w:rsidP="009B2742">
      <w:pPr>
        <w:jc w:val="both"/>
        <w:rPr>
          <w:sz w:val="32"/>
          <w:szCs w:val="32"/>
        </w:rPr>
      </w:pPr>
    </w:p>
    <w:p w14:paraId="501EF15E" w14:textId="6C5C9655" w:rsidR="004E2F8E" w:rsidRDefault="004E2F8E" w:rsidP="009B2742">
      <w:pPr>
        <w:pStyle w:val="TableParagraph"/>
        <w:spacing w:line="259" w:lineRule="auto"/>
        <w:ind w:left="0" w:right="253"/>
        <w:jc w:val="both"/>
        <w:rPr>
          <w:spacing w:val="4"/>
          <w:sz w:val="32"/>
          <w:szCs w:val="32"/>
        </w:rPr>
      </w:pPr>
      <w:r w:rsidRPr="00D67E34">
        <w:rPr>
          <w:sz w:val="32"/>
          <w:szCs w:val="32"/>
        </w:rPr>
        <w:t>Федів</w:t>
      </w:r>
      <w:r w:rsidRPr="00A74E8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І., </w:t>
      </w:r>
      <w:proofErr w:type="spellStart"/>
      <w:r w:rsidRPr="00D67E34">
        <w:rPr>
          <w:sz w:val="32"/>
          <w:szCs w:val="32"/>
        </w:rPr>
        <w:t>Олар</w:t>
      </w:r>
      <w:proofErr w:type="spellEnd"/>
      <w:r w:rsidRPr="00A74E8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 І., Микитюк</w:t>
      </w:r>
      <w:r w:rsidRPr="00A74E8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О. Ю., </w:t>
      </w:r>
      <w:proofErr w:type="spellStart"/>
      <w:r w:rsidRPr="00D67E34">
        <w:rPr>
          <w:sz w:val="32"/>
          <w:szCs w:val="32"/>
        </w:rPr>
        <w:t>Боєчко</w:t>
      </w:r>
      <w:proofErr w:type="spellEnd"/>
      <w:r w:rsidRPr="00A74E8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В. Ф. Медична</w:t>
      </w:r>
      <w:r w:rsidRPr="00D67E34">
        <w:rPr>
          <w:spacing w:val="4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біологічна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фізика:</w:t>
      </w:r>
      <w:r w:rsidRPr="00D67E34">
        <w:rPr>
          <w:spacing w:val="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БДМУ, 2017.</w:t>
      </w:r>
      <w:r w:rsidRPr="00A74E8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Ч.</w:t>
      </w:r>
      <w:r w:rsidRPr="00D67E34">
        <w:rPr>
          <w:spacing w:val="5"/>
          <w:sz w:val="32"/>
          <w:szCs w:val="32"/>
        </w:rPr>
        <w:t xml:space="preserve"> </w:t>
      </w:r>
      <w:r w:rsidRPr="00D67E34">
        <w:rPr>
          <w:sz w:val="32"/>
          <w:szCs w:val="32"/>
        </w:rPr>
        <w:t>2</w:t>
      </w:r>
      <w:r>
        <w:rPr>
          <w:spacing w:val="-2"/>
          <w:sz w:val="32"/>
          <w:szCs w:val="32"/>
        </w:rPr>
        <w:t>.</w:t>
      </w:r>
      <w:r w:rsidRPr="00D67E34">
        <w:rPr>
          <w:sz w:val="32"/>
          <w:szCs w:val="32"/>
        </w:rPr>
        <w:t xml:space="preserve"> 235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4"/>
          <w:sz w:val="32"/>
          <w:szCs w:val="32"/>
        </w:rPr>
        <w:t xml:space="preserve"> </w:t>
      </w:r>
    </w:p>
    <w:p w14:paraId="37003563" w14:textId="77777777" w:rsidR="009B2742" w:rsidRDefault="009B2742" w:rsidP="009B2742">
      <w:pPr>
        <w:pStyle w:val="TableParagraph"/>
        <w:spacing w:line="259" w:lineRule="auto"/>
        <w:ind w:left="0" w:right="253"/>
        <w:jc w:val="both"/>
        <w:rPr>
          <w:sz w:val="32"/>
          <w:szCs w:val="32"/>
        </w:rPr>
      </w:pPr>
    </w:p>
    <w:p w14:paraId="4E1E8381" w14:textId="1E0CF035" w:rsidR="004E2F8E" w:rsidRDefault="004E2F8E" w:rsidP="009B2742">
      <w:pPr>
        <w:pStyle w:val="TableParagraph"/>
        <w:spacing w:line="259" w:lineRule="auto"/>
        <w:ind w:left="0" w:right="349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Фізичне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виховання.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Розвиток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фізичних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якостей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8"/>
          <w:sz w:val="32"/>
          <w:szCs w:val="32"/>
        </w:rPr>
        <w:t xml:space="preserve"> </w:t>
      </w:r>
      <w:r w:rsidRPr="00D67E34">
        <w:rPr>
          <w:sz w:val="32"/>
          <w:szCs w:val="32"/>
        </w:rPr>
        <w:t>фізіологічні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основи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оздоровчих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тренувань: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/ Н. М. Куліш та ін.;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М-во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охорони здоров'я України,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ВДНЗ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ун-т".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Чернівці: </w:t>
      </w:r>
      <w:proofErr w:type="spellStart"/>
      <w:r w:rsidRPr="00D67E34">
        <w:rPr>
          <w:sz w:val="32"/>
          <w:szCs w:val="32"/>
        </w:rPr>
        <w:t>Технодрук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151 с.</w:t>
      </w:r>
    </w:p>
    <w:p w14:paraId="45B1CE02" w14:textId="77777777" w:rsidR="000C4F5F" w:rsidRDefault="000C4F5F" w:rsidP="009B2742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03A7DC56" w14:textId="2DA59E2C" w:rsidR="004E2F8E" w:rsidRDefault="004E2F8E" w:rsidP="009B2742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  <w:r w:rsidRPr="00D67E34">
        <w:rPr>
          <w:sz w:val="32"/>
          <w:szCs w:val="32"/>
        </w:rPr>
        <w:t>Хронічний панкреатит: клінічно-патогенетичні особливості поєднання з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захворюваннями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внутрішніх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органів</w:t>
      </w:r>
      <w:r w:rsidRPr="00D67E34">
        <w:rPr>
          <w:spacing w:val="-7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методи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медикаментозної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корекції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/Т. М.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Христич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ін.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 БДМУ, 2017. 246 с.</w:t>
      </w:r>
    </w:p>
    <w:p w14:paraId="0FF65E14" w14:textId="77777777" w:rsidR="009B2742" w:rsidRDefault="009B2742" w:rsidP="009B2742">
      <w:pPr>
        <w:pStyle w:val="TableParagraph"/>
        <w:spacing w:line="259" w:lineRule="auto"/>
        <w:ind w:left="0" w:right="211"/>
        <w:jc w:val="both"/>
        <w:rPr>
          <w:sz w:val="32"/>
          <w:szCs w:val="32"/>
        </w:rPr>
      </w:pPr>
    </w:p>
    <w:p w14:paraId="59BC7501" w14:textId="3AE73C27" w:rsidR="004E2F8E" w:rsidRDefault="004E2F8E" w:rsidP="009B2742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lastRenderedPageBreak/>
        <w:t>Хухліна</w:t>
      </w:r>
      <w:proofErr w:type="spellEnd"/>
      <w:r w:rsidRPr="00D67E34">
        <w:rPr>
          <w:sz w:val="32"/>
          <w:szCs w:val="32"/>
        </w:rPr>
        <w:t xml:space="preserve"> О.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С., Андрусяк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О. В.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Збірник клінічних задач з внутрішньої медицини: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Чернівці: БДМУ, 2017. 121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</w:p>
    <w:p w14:paraId="5CBF8464" w14:textId="77777777" w:rsidR="009B2742" w:rsidRDefault="009B2742" w:rsidP="009B2742">
      <w:pPr>
        <w:pStyle w:val="TableParagraph"/>
        <w:spacing w:line="256" w:lineRule="auto"/>
        <w:ind w:left="0" w:right="200"/>
        <w:jc w:val="both"/>
        <w:rPr>
          <w:sz w:val="32"/>
          <w:szCs w:val="32"/>
        </w:rPr>
      </w:pPr>
    </w:p>
    <w:p w14:paraId="2DE1962F" w14:textId="53FB87E6" w:rsidR="004E2F8E" w:rsidRDefault="004E2F8E" w:rsidP="009B2742">
      <w:pPr>
        <w:pStyle w:val="TableParagraph"/>
        <w:spacing w:line="259" w:lineRule="auto"/>
        <w:ind w:left="0" w:right="113"/>
        <w:jc w:val="both"/>
        <w:rPr>
          <w:spacing w:val="3"/>
          <w:sz w:val="32"/>
          <w:szCs w:val="32"/>
        </w:rPr>
      </w:pPr>
      <w:r w:rsidRPr="00D67E34">
        <w:rPr>
          <w:sz w:val="32"/>
          <w:szCs w:val="32"/>
        </w:rPr>
        <w:t>Чорненька Ж.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А.,</w:t>
      </w:r>
      <w:r w:rsidRPr="00D67E34">
        <w:rPr>
          <w:spacing w:val="3"/>
          <w:sz w:val="32"/>
          <w:szCs w:val="32"/>
        </w:rPr>
        <w:t xml:space="preserve"> </w:t>
      </w:r>
      <w:r w:rsidRPr="00D67E34">
        <w:rPr>
          <w:sz w:val="32"/>
          <w:szCs w:val="32"/>
        </w:rPr>
        <w:t>Бодня</w:t>
      </w:r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К. І. Клініко-гормональні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особливості перебігу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формування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патогенезу демодекозу: монографія</w:t>
      </w:r>
      <w:r>
        <w:rPr>
          <w:sz w:val="32"/>
          <w:szCs w:val="32"/>
        </w:rPr>
        <w:t>.</w:t>
      </w:r>
      <w:r w:rsidRPr="00D67E34">
        <w:rPr>
          <w:sz w:val="32"/>
          <w:szCs w:val="32"/>
        </w:rPr>
        <w:t xml:space="preserve"> Чернівці: БДМУ,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141 с.</w:t>
      </w:r>
      <w:r w:rsidRPr="00D67E34">
        <w:rPr>
          <w:spacing w:val="3"/>
          <w:sz w:val="32"/>
          <w:szCs w:val="32"/>
        </w:rPr>
        <w:t xml:space="preserve"> </w:t>
      </w:r>
    </w:p>
    <w:p w14:paraId="4CEB5592" w14:textId="77777777" w:rsidR="009B2742" w:rsidRDefault="009B2742" w:rsidP="009B2742">
      <w:pPr>
        <w:pStyle w:val="TableParagraph"/>
        <w:spacing w:line="259" w:lineRule="auto"/>
        <w:ind w:left="0" w:right="113"/>
        <w:jc w:val="both"/>
        <w:rPr>
          <w:sz w:val="32"/>
          <w:szCs w:val="32"/>
        </w:rPr>
      </w:pPr>
    </w:p>
    <w:p w14:paraId="424B555A" w14:textId="5C1E9003" w:rsidR="004E2F8E" w:rsidRDefault="004E2F8E" w:rsidP="009B2742">
      <w:pPr>
        <w:pStyle w:val="TableParagraph"/>
        <w:spacing w:line="286" w:lineRule="exact"/>
        <w:ind w:left="0"/>
        <w:jc w:val="both"/>
        <w:rPr>
          <w:spacing w:val="2"/>
          <w:sz w:val="32"/>
          <w:szCs w:val="32"/>
        </w:rPr>
      </w:pPr>
      <w:proofErr w:type="spellStart"/>
      <w:r w:rsidRPr="00D67E34">
        <w:rPr>
          <w:sz w:val="32"/>
          <w:szCs w:val="32"/>
        </w:rPr>
        <w:t>Школьніков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В.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С.,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Черкасов</w:t>
      </w:r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Г., </w:t>
      </w:r>
      <w:proofErr w:type="spellStart"/>
      <w:r w:rsidRPr="00D67E34">
        <w:rPr>
          <w:sz w:val="32"/>
          <w:szCs w:val="32"/>
        </w:rPr>
        <w:t>Гумінський</w:t>
      </w:r>
      <w:proofErr w:type="spellEnd"/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Ю. Й. Атлас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спинного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мозку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людини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(пренатальний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період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онтогенезу):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  Вінниця:</w:t>
      </w:r>
      <w:r w:rsidRPr="00D67E34">
        <w:rPr>
          <w:spacing w:val="-62"/>
          <w:sz w:val="32"/>
          <w:szCs w:val="32"/>
        </w:rPr>
        <w:t xml:space="preserve"> </w:t>
      </w:r>
      <w:r w:rsidR="00965193">
        <w:rPr>
          <w:spacing w:val="-62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Нілан</w:t>
      </w:r>
      <w:proofErr w:type="spellEnd"/>
      <w:r w:rsidRPr="00D67E34">
        <w:rPr>
          <w:sz w:val="32"/>
          <w:szCs w:val="32"/>
        </w:rPr>
        <w:t>-ЛТД,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178 с.</w:t>
      </w:r>
      <w:r w:rsidRPr="00D67E34">
        <w:rPr>
          <w:spacing w:val="2"/>
          <w:sz w:val="32"/>
          <w:szCs w:val="32"/>
        </w:rPr>
        <w:t xml:space="preserve"> </w:t>
      </w:r>
    </w:p>
    <w:p w14:paraId="2DF16143" w14:textId="77777777" w:rsidR="009B2742" w:rsidRDefault="009B2742" w:rsidP="009B2742">
      <w:pPr>
        <w:pStyle w:val="TableParagraph"/>
        <w:spacing w:line="286" w:lineRule="exact"/>
        <w:ind w:left="0"/>
        <w:jc w:val="both"/>
        <w:rPr>
          <w:sz w:val="32"/>
          <w:szCs w:val="32"/>
        </w:rPr>
      </w:pPr>
    </w:p>
    <w:p w14:paraId="5F163416" w14:textId="1B879C7B" w:rsidR="004E2F8E" w:rsidRDefault="004E2F8E" w:rsidP="009B2742">
      <w:pPr>
        <w:pStyle w:val="TableParagraph"/>
        <w:spacing w:line="256" w:lineRule="auto"/>
        <w:ind w:left="0" w:right="282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Шуленіна</w:t>
      </w:r>
      <w:proofErr w:type="spellEnd"/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В. </w:t>
      </w:r>
      <w:proofErr w:type="spellStart"/>
      <w:r w:rsidRPr="00D67E34">
        <w:rPr>
          <w:sz w:val="32"/>
          <w:szCs w:val="32"/>
        </w:rPr>
        <w:t>Атопічний</w:t>
      </w:r>
      <w:proofErr w:type="spellEnd"/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дерматит: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сучасні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аспекти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етіопатогенезу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оптимізоване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лікування з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урахуванням </w:t>
      </w:r>
      <w:proofErr w:type="spellStart"/>
      <w:r w:rsidRPr="00D67E34">
        <w:rPr>
          <w:sz w:val="32"/>
          <w:szCs w:val="32"/>
        </w:rPr>
        <w:t>нейро</w:t>
      </w:r>
      <w:proofErr w:type="spellEnd"/>
      <w:r w:rsidRPr="00D67E34">
        <w:rPr>
          <w:sz w:val="32"/>
          <w:szCs w:val="32"/>
        </w:rPr>
        <w:t>-вегетативних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та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метаболічних порушень: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монографія</w:t>
      </w:r>
      <w:r>
        <w:rPr>
          <w:sz w:val="32"/>
          <w:szCs w:val="32"/>
        </w:rPr>
        <w:t>.</w:t>
      </w:r>
      <w:r w:rsidRPr="00D67E34">
        <w:rPr>
          <w:sz w:val="32"/>
          <w:szCs w:val="32"/>
        </w:rPr>
        <w:t xml:space="preserve"> Чернівці: БДМУ, 2017. 116 с.</w:t>
      </w:r>
    </w:p>
    <w:p w14:paraId="7D000328" w14:textId="77777777" w:rsidR="009B2742" w:rsidRDefault="009B2742" w:rsidP="009B2742">
      <w:pPr>
        <w:pStyle w:val="TableParagraph"/>
        <w:spacing w:line="256" w:lineRule="auto"/>
        <w:ind w:left="0" w:right="282"/>
        <w:jc w:val="both"/>
        <w:rPr>
          <w:sz w:val="32"/>
          <w:szCs w:val="32"/>
        </w:rPr>
      </w:pPr>
    </w:p>
    <w:p w14:paraId="71D91A63" w14:textId="71A2241A" w:rsidR="004E2F8E" w:rsidRDefault="004E2F8E" w:rsidP="009B2742">
      <w:pPr>
        <w:pStyle w:val="TableParagraph"/>
        <w:spacing w:line="259" w:lineRule="auto"/>
        <w:ind w:left="0"/>
        <w:jc w:val="both"/>
        <w:rPr>
          <w:spacing w:val="-2"/>
          <w:sz w:val="32"/>
          <w:szCs w:val="32"/>
        </w:rPr>
      </w:pPr>
      <w:r w:rsidRPr="00D67E34">
        <w:rPr>
          <w:sz w:val="32"/>
          <w:szCs w:val="32"/>
        </w:rPr>
        <w:t>Шутка В.</w:t>
      </w:r>
      <w:r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Я.,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Карлійчук</w:t>
      </w:r>
      <w:proofErr w:type="spellEnd"/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О.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Г.,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Курікер</w:t>
      </w:r>
      <w:proofErr w:type="spellEnd"/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</w:t>
      </w:r>
      <w:r w:rsidRPr="00D67E34">
        <w:rPr>
          <w:spacing w:val="-5"/>
          <w:sz w:val="32"/>
          <w:szCs w:val="32"/>
        </w:rPr>
        <w:t xml:space="preserve"> </w:t>
      </w:r>
      <w:r w:rsidRPr="00D67E34">
        <w:rPr>
          <w:sz w:val="32"/>
          <w:szCs w:val="32"/>
        </w:rPr>
        <w:t>А.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 xml:space="preserve">Нейрохірургія: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Чернівці:</w:t>
      </w:r>
      <w:r w:rsidRPr="00D67E34">
        <w:rPr>
          <w:spacing w:val="-62"/>
          <w:sz w:val="32"/>
          <w:szCs w:val="32"/>
        </w:rPr>
        <w:t xml:space="preserve"> </w:t>
      </w:r>
      <w:r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БДМУ,</w:t>
      </w:r>
      <w:r w:rsidRPr="00D67E34">
        <w:rPr>
          <w:spacing w:val="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</w:t>
      </w:r>
      <w:r w:rsidRPr="00D67E34">
        <w:rPr>
          <w:spacing w:val="6"/>
          <w:sz w:val="32"/>
          <w:szCs w:val="32"/>
        </w:rPr>
        <w:t xml:space="preserve"> </w:t>
      </w:r>
      <w:r w:rsidRPr="00D67E34">
        <w:rPr>
          <w:sz w:val="32"/>
          <w:szCs w:val="32"/>
        </w:rPr>
        <w:t>74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-2"/>
          <w:sz w:val="32"/>
          <w:szCs w:val="32"/>
        </w:rPr>
        <w:t xml:space="preserve"> </w:t>
      </w:r>
    </w:p>
    <w:p w14:paraId="744FFBE5" w14:textId="77777777" w:rsidR="009B2742" w:rsidRDefault="009B2742" w:rsidP="009B2742">
      <w:pPr>
        <w:pStyle w:val="TableParagraph"/>
        <w:spacing w:line="259" w:lineRule="auto"/>
        <w:ind w:left="0"/>
        <w:jc w:val="both"/>
        <w:rPr>
          <w:sz w:val="32"/>
          <w:szCs w:val="32"/>
        </w:rPr>
      </w:pPr>
    </w:p>
    <w:p w14:paraId="30D64579" w14:textId="3C8AE8E9" w:rsidR="004E2F8E" w:rsidRDefault="004E2F8E" w:rsidP="009B2742">
      <w:pPr>
        <w:pStyle w:val="TableParagraph"/>
        <w:ind w:left="0"/>
        <w:jc w:val="both"/>
        <w:rPr>
          <w:sz w:val="32"/>
          <w:szCs w:val="32"/>
        </w:rPr>
      </w:pPr>
      <w:proofErr w:type="spellStart"/>
      <w:r w:rsidRPr="00D67E34">
        <w:rPr>
          <w:sz w:val="32"/>
          <w:szCs w:val="32"/>
        </w:rPr>
        <w:t>Яремій</w:t>
      </w:r>
      <w:proofErr w:type="spellEnd"/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="00965193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М.,</w:t>
      </w:r>
      <w:r w:rsidRPr="001655DE">
        <w:rPr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Геруш</w:t>
      </w:r>
      <w:proofErr w:type="spellEnd"/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 В.,</w:t>
      </w:r>
      <w:r w:rsidRPr="00D67E34">
        <w:rPr>
          <w:spacing w:val="-1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Мещишен</w:t>
      </w:r>
      <w:proofErr w:type="spellEnd"/>
      <w:r w:rsidRPr="001655DE">
        <w:rPr>
          <w:sz w:val="32"/>
          <w:szCs w:val="32"/>
        </w:rPr>
        <w:t xml:space="preserve"> </w:t>
      </w:r>
      <w:r w:rsidRPr="00D67E34">
        <w:rPr>
          <w:sz w:val="32"/>
          <w:szCs w:val="32"/>
        </w:rPr>
        <w:t>І.</w:t>
      </w:r>
      <w:r w:rsidRPr="00D67E34">
        <w:rPr>
          <w:spacing w:val="-4"/>
          <w:sz w:val="32"/>
          <w:szCs w:val="32"/>
        </w:rPr>
        <w:t xml:space="preserve"> </w:t>
      </w:r>
      <w:r w:rsidRPr="00D67E34">
        <w:rPr>
          <w:sz w:val="32"/>
          <w:szCs w:val="32"/>
        </w:rPr>
        <w:t>Ф.</w:t>
      </w:r>
      <w:r w:rsidRPr="00D67E34">
        <w:rPr>
          <w:spacing w:val="1"/>
          <w:sz w:val="32"/>
          <w:szCs w:val="32"/>
        </w:rPr>
        <w:t xml:space="preserve"> </w:t>
      </w:r>
      <w:r w:rsidRPr="00D67E34">
        <w:rPr>
          <w:sz w:val="32"/>
          <w:szCs w:val="32"/>
        </w:rPr>
        <w:t>Біологічна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хімія:</w:t>
      </w:r>
      <w:r w:rsidRPr="00D67E34">
        <w:rPr>
          <w:spacing w:val="-3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навч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5"/>
          <w:sz w:val="32"/>
          <w:szCs w:val="32"/>
        </w:rPr>
        <w:t xml:space="preserve"> </w:t>
      </w:r>
      <w:proofErr w:type="spellStart"/>
      <w:r w:rsidRPr="00D67E34">
        <w:rPr>
          <w:sz w:val="32"/>
          <w:szCs w:val="32"/>
        </w:rPr>
        <w:t>посіб</w:t>
      </w:r>
      <w:proofErr w:type="spellEnd"/>
      <w:r w:rsidRPr="00D67E34">
        <w:rPr>
          <w:sz w:val="32"/>
          <w:szCs w:val="32"/>
        </w:rPr>
        <w:t>.</w:t>
      </w:r>
      <w:r w:rsidRPr="00D67E34">
        <w:rPr>
          <w:spacing w:val="-3"/>
          <w:sz w:val="32"/>
          <w:szCs w:val="32"/>
        </w:rPr>
        <w:t xml:space="preserve"> </w:t>
      </w:r>
      <w:r w:rsidRPr="00D67E34">
        <w:rPr>
          <w:sz w:val="32"/>
          <w:szCs w:val="32"/>
        </w:rPr>
        <w:t>/ ВДНЗ</w:t>
      </w:r>
      <w:r w:rsidRPr="00D67E34">
        <w:rPr>
          <w:spacing w:val="-62"/>
          <w:sz w:val="32"/>
          <w:szCs w:val="32"/>
        </w:rPr>
        <w:t xml:space="preserve"> </w:t>
      </w:r>
      <w:r w:rsidRPr="00D67E34">
        <w:rPr>
          <w:sz w:val="32"/>
          <w:szCs w:val="32"/>
        </w:rPr>
        <w:t>України "</w:t>
      </w:r>
      <w:proofErr w:type="spellStart"/>
      <w:r w:rsidRPr="00D67E34">
        <w:rPr>
          <w:sz w:val="32"/>
          <w:szCs w:val="32"/>
        </w:rPr>
        <w:t>Буковин</w:t>
      </w:r>
      <w:proofErr w:type="spellEnd"/>
      <w:r w:rsidRPr="00D67E34">
        <w:rPr>
          <w:sz w:val="32"/>
          <w:szCs w:val="32"/>
        </w:rPr>
        <w:t xml:space="preserve">. </w:t>
      </w:r>
      <w:proofErr w:type="spellStart"/>
      <w:r w:rsidRPr="00D67E34">
        <w:rPr>
          <w:sz w:val="32"/>
          <w:szCs w:val="32"/>
        </w:rPr>
        <w:t>держ</w:t>
      </w:r>
      <w:proofErr w:type="spellEnd"/>
      <w:r w:rsidRPr="00D67E34">
        <w:rPr>
          <w:sz w:val="32"/>
          <w:szCs w:val="32"/>
        </w:rPr>
        <w:t xml:space="preserve">. мед. ун-т", Каф. </w:t>
      </w:r>
      <w:proofErr w:type="spellStart"/>
      <w:r w:rsidRPr="00D67E34">
        <w:rPr>
          <w:sz w:val="32"/>
          <w:szCs w:val="32"/>
        </w:rPr>
        <w:t>біоорг</w:t>
      </w:r>
      <w:proofErr w:type="spellEnd"/>
      <w:r w:rsidRPr="00D67E34">
        <w:rPr>
          <w:sz w:val="32"/>
          <w:szCs w:val="32"/>
        </w:rPr>
        <w:t xml:space="preserve">. і </w:t>
      </w:r>
      <w:proofErr w:type="spellStart"/>
      <w:r w:rsidRPr="00D67E34">
        <w:rPr>
          <w:sz w:val="32"/>
          <w:szCs w:val="32"/>
        </w:rPr>
        <w:t>біол</w:t>
      </w:r>
      <w:proofErr w:type="spellEnd"/>
      <w:r w:rsidRPr="00D67E34">
        <w:rPr>
          <w:sz w:val="32"/>
          <w:szCs w:val="32"/>
        </w:rPr>
        <w:t xml:space="preserve">. хімії та </w:t>
      </w:r>
      <w:proofErr w:type="spellStart"/>
      <w:r w:rsidRPr="00D67E34">
        <w:rPr>
          <w:sz w:val="32"/>
          <w:szCs w:val="32"/>
        </w:rPr>
        <w:t>клініч</w:t>
      </w:r>
      <w:proofErr w:type="spellEnd"/>
      <w:r w:rsidRPr="00D67E34">
        <w:rPr>
          <w:sz w:val="32"/>
          <w:szCs w:val="32"/>
        </w:rPr>
        <w:t xml:space="preserve">. біохімії. Чернівці: </w:t>
      </w:r>
      <w:proofErr w:type="spellStart"/>
      <w:r w:rsidRPr="00D67E34">
        <w:rPr>
          <w:sz w:val="32"/>
          <w:szCs w:val="32"/>
        </w:rPr>
        <w:t>Медуніверситет</w:t>
      </w:r>
      <w:proofErr w:type="spellEnd"/>
      <w:r w:rsidRPr="00D67E34">
        <w:rPr>
          <w:sz w:val="32"/>
          <w:szCs w:val="32"/>
        </w:rPr>
        <w:t>,</w:t>
      </w:r>
      <w:r w:rsidRPr="00D67E34">
        <w:rPr>
          <w:spacing w:val="-2"/>
          <w:sz w:val="32"/>
          <w:szCs w:val="32"/>
        </w:rPr>
        <w:t xml:space="preserve"> </w:t>
      </w:r>
      <w:r w:rsidRPr="00D67E34">
        <w:rPr>
          <w:sz w:val="32"/>
          <w:szCs w:val="32"/>
        </w:rPr>
        <w:t>2017. 210</w:t>
      </w:r>
      <w:r w:rsidRPr="00D67E34">
        <w:rPr>
          <w:spacing w:val="-1"/>
          <w:sz w:val="32"/>
          <w:szCs w:val="32"/>
        </w:rPr>
        <w:t xml:space="preserve"> </w:t>
      </w:r>
      <w:r w:rsidRPr="00D67E34">
        <w:rPr>
          <w:sz w:val="32"/>
          <w:szCs w:val="32"/>
        </w:rPr>
        <w:t>с.</w:t>
      </w:r>
      <w:r w:rsidRPr="00D67E34">
        <w:rPr>
          <w:spacing w:val="2"/>
          <w:sz w:val="32"/>
          <w:szCs w:val="32"/>
        </w:rPr>
        <w:t xml:space="preserve"> </w:t>
      </w:r>
    </w:p>
    <w:sectPr w:rsidR="004E2F8E" w:rsidSect="00B82F5C">
      <w:pgSz w:w="11910" w:h="16840"/>
      <w:pgMar w:top="1120" w:right="995" w:bottom="28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A747" w14:textId="77777777" w:rsidR="00334EE7" w:rsidRDefault="00334EE7" w:rsidP="002E3081">
      <w:r>
        <w:separator/>
      </w:r>
    </w:p>
  </w:endnote>
  <w:endnote w:type="continuationSeparator" w:id="0">
    <w:p w14:paraId="76D6E434" w14:textId="77777777" w:rsidR="00334EE7" w:rsidRDefault="00334EE7" w:rsidP="002E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9D0C" w14:textId="77777777" w:rsidR="00334EE7" w:rsidRDefault="00334EE7" w:rsidP="002E3081">
      <w:r>
        <w:separator/>
      </w:r>
    </w:p>
  </w:footnote>
  <w:footnote w:type="continuationSeparator" w:id="0">
    <w:p w14:paraId="4EDE2E80" w14:textId="77777777" w:rsidR="00334EE7" w:rsidRDefault="00334EE7" w:rsidP="002E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2B"/>
    <w:rsid w:val="000038E6"/>
    <w:rsid w:val="00023C1F"/>
    <w:rsid w:val="00093348"/>
    <w:rsid w:val="000A25B1"/>
    <w:rsid w:val="000C4F5F"/>
    <w:rsid w:val="001047FD"/>
    <w:rsid w:val="0011104D"/>
    <w:rsid w:val="00153BB4"/>
    <w:rsid w:val="001655DE"/>
    <w:rsid w:val="001C2AF9"/>
    <w:rsid w:val="001F734F"/>
    <w:rsid w:val="00281233"/>
    <w:rsid w:val="002906DA"/>
    <w:rsid w:val="002E3081"/>
    <w:rsid w:val="00322708"/>
    <w:rsid w:val="00334EE7"/>
    <w:rsid w:val="0034350D"/>
    <w:rsid w:val="003B25A8"/>
    <w:rsid w:val="003C2F3F"/>
    <w:rsid w:val="004031A5"/>
    <w:rsid w:val="00494ACD"/>
    <w:rsid w:val="004C231B"/>
    <w:rsid w:val="004E202C"/>
    <w:rsid w:val="004E2F8E"/>
    <w:rsid w:val="004E4C27"/>
    <w:rsid w:val="004F2F03"/>
    <w:rsid w:val="0054618D"/>
    <w:rsid w:val="00554703"/>
    <w:rsid w:val="005D45E5"/>
    <w:rsid w:val="00617B06"/>
    <w:rsid w:val="00622ABD"/>
    <w:rsid w:val="006B0884"/>
    <w:rsid w:val="00732796"/>
    <w:rsid w:val="007B5B21"/>
    <w:rsid w:val="007C695E"/>
    <w:rsid w:val="008006BA"/>
    <w:rsid w:val="00855D1E"/>
    <w:rsid w:val="008C19A5"/>
    <w:rsid w:val="008D2382"/>
    <w:rsid w:val="008D7DBC"/>
    <w:rsid w:val="008E41BF"/>
    <w:rsid w:val="009457CC"/>
    <w:rsid w:val="00953265"/>
    <w:rsid w:val="00965193"/>
    <w:rsid w:val="009B2742"/>
    <w:rsid w:val="009D6749"/>
    <w:rsid w:val="00A26DA0"/>
    <w:rsid w:val="00A56428"/>
    <w:rsid w:val="00A74E83"/>
    <w:rsid w:val="00AD477B"/>
    <w:rsid w:val="00AE33A5"/>
    <w:rsid w:val="00B40306"/>
    <w:rsid w:val="00B6649A"/>
    <w:rsid w:val="00B82F5C"/>
    <w:rsid w:val="00B8518D"/>
    <w:rsid w:val="00B8572B"/>
    <w:rsid w:val="00BA1DC4"/>
    <w:rsid w:val="00BB6A8E"/>
    <w:rsid w:val="00BC7702"/>
    <w:rsid w:val="00BF77CA"/>
    <w:rsid w:val="00C601CD"/>
    <w:rsid w:val="00D67E34"/>
    <w:rsid w:val="00D80148"/>
    <w:rsid w:val="00DA679B"/>
    <w:rsid w:val="00E015BE"/>
    <w:rsid w:val="00E41E01"/>
    <w:rsid w:val="00EB3DDA"/>
    <w:rsid w:val="00EC2061"/>
    <w:rsid w:val="00ED1AA7"/>
    <w:rsid w:val="00F06189"/>
    <w:rsid w:val="00F150B7"/>
    <w:rsid w:val="00F67594"/>
    <w:rsid w:val="00FA17A9"/>
    <w:rsid w:val="00FD6954"/>
    <w:rsid w:val="00FE3D33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2AA3"/>
  <w15:docId w15:val="{B89A1BFA-CBC2-4E4B-8E50-A37949F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1"/>
      <w:ind w:left="2705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2E30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308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2E30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AE2C-ECFF-44F3-84B9-73BBEA47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2024-04-30T11:21:00Z</dcterms:created>
  <dcterms:modified xsi:type="dcterms:W3CDTF">2024-04-30T11:21:00Z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